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39" w:rsidRDefault="00152F3D" w:rsidP="005350CC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1206477</wp:posOffset>
            </wp:positionH>
            <wp:positionV relativeFrom="paragraph">
              <wp:posOffset>-1588087</wp:posOffset>
            </wp:positionV>
            <wp:extent cx="7163327" cy="9558068"/>
            <wp:effectExtent l="1219200" t="0" r="1199623" b="0"/>
            <wp:wrapNone/>
            <wp:docPr id="1" name="Рисунок 1" descr="C:\Users\schola\Downloads\31-03-2021_08-32-07\IMG_20210331_08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la\Downloads\31-03-2021_08-32-07\IMG_20210331_083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3327" cy="955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C39" w:rsidRDefault="00EA3C39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b/>
        </w:rPr>
      </w:pPr>
    </w:p>
    <w:p w:rsidR="00152F3D" w:rsidRDefault="00152F3D" w:rsidP="005350CC">
      <w:pPr>
        <w:spacing w:line="276" w:lineRule="auto"/>
        <w:jc w:val="both"/>
        <w:rPr>
          <w:rFonts w:eastAsiaTheme="minorHAnsi"/>
          <w:lang w:eastAsia="en-US"/>
        </w:rPr>
      </w:pPr>
    </w:p>
    <w:p w:rsidR="00EA3C39" w:rsidRDefault="00EA3C39" w:rsidP="005350CC">
      <w:pPr>
        <w:spacing w:line="276" w:lineRule="auto"/>
        <w:jc w:val="both"/>
        <w:rPr>
          <w:rFonts w:eastAsiaTheme="minorHAnsi"/>
          <w:lang w:eastAsia="en-US"/>
        </w:rPr>
      </w:pPr>
    </w:p>
    <w:p w:rsidR="00EA3C39" w:rsidRDefault="00EA3C39" w:rsidP="005350CC">
      <w:pPr>
        <w:spacing w:line="276" w:lineRule="auto"/>
        <w:jc w:val="both"/>
        <w:rPr>
          <w:rFonts w:eastAsiaTheme="minorHAnsi"/>
          <w:lang w:eastAsia="en-US"/>
        </w:rPr>
      </w:pPr>
    </w:p>
    <w:p w:rsidR="00EA3C39" w:rsidRDefault="00EA3C39" w:rsidP="005350CC">
      <w:pPr>
        <w:spacing w:line="276" w:lineRule="auto"/>
        <w:jc w:val="both"/>
        <w:rPr>
          <w:rFonts w:eastAsiaTheme="minorHAnsi"/>
          <w:lang w:eastAsia="en-US"/>
        </w:rPr>
      </w:pPr>
      <w:bookmarkStart w:id="0" w:name="_GoBack"/>
      <w:bookmarkEnd w:id="0"/>
    </w:p>
    <w:p w:rsidR="005350CC" w:rsidRDefault="005350CC" w:rsidP="005350CC">
      <w:pPr>
        <w:spacing w:line="276" w:lineRule="auto"/>
        <w:jc w:val="both"/>
        <w:rPr>
          <w:rFonts w:eastAsiaTheme="minorHAnsi"/>
          <w:lang w:eastAsia="en-US"/>
        </w:rPr>
      </w:pPr>
      <w:r w:rsidRPr="005350CC">
        <w:rPr>
          <w:rFonts w:eastAsiaTheme="minorHAnsi"/>
          <w:lang w:eastAsia="en-US"/>
        </w:rPr>
        <w:lastRenderedPageBreak/>
        <w:t xml:space="preserve">   Настоящая программа по иностранному языку (английскому)  для учащихся </w:t>
      </w:r>
      <w:r>
        <w:rPr>
          <w:rFonts w:eastAsiaTheme="minorHAnsi"/>
          <w:lang w:eastAsia="en-US"/>
        </w:rPr>
        <w:t xml:space="preserve"> 2</w:t>
      </w:r>
      <w:r w:rsidRPr="005350CC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4</w:t>
      </w:r>
      <w:r w:rsidRPr="005350CC">
        <w:rPr>
          <w:rFonts w:eastAsiaTheme="minorHAnsi"/>
          <w:lang w:eastAsia="en-US"/>
        </w:rPr>
        <w:t xml:space="preserve"> классов составлена на основе:</w:t>
      </w:r>
    </w:p>
    <w:p w:rsidR="005350CC" w:rsidRPr="005350CC" w:rsidRDefault="00EE2835" w:rsidP="005350CC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Примерн</w:t>
      </w:r>
      <w:r w:rsidR="005350CC">
        <w:rPr>
          <w:rFonts w:eastAsiaTheme="minorHAnsi"/>
          <w:lang w:eastAsia="en-US"/>
        </w:rPr>
        <w:t>ой</w:t>
      </w:r>
      <w:r>
        <w:rPr>
          <w:rFonts w:eastAsiaTheme="minorHAnsi"/>
          <w:lang w:eastAsia="en-US"/>
        </w:rPr>
        <w:t xml:space="preserve"> о</w:t>
      </w:r>
      <w:r w:rsidRPr="00EE2835">
        <w:rPr>
          <w:rFonts w:eastAsiaTheme="minorHAnsi"/>
          <w:lang w:eastAsia="en-US"/>
        </w:rPr>
        <w:t>сновн</w:t>
      </w:r>
      <w:r w:rsidR="005350CC">
        <w:rPr>
          <w:rFonts w:eastAsiaTheme="minorHAnsi"/>
          <w:lang w:eastAsia="en-US"/>
        </w:rPr>
        <w:t>ой</w:t>
      </w:r>
      <w:r w:rsidRPr="00EE2835">
        <w:rPr>
          <w:rFonts w:eastAsiaTheme="minorHAnsi"/>
          <w:lang w:eastAsia="en-US"/>
        </w:rPr>
        <w:t xml:space="preserve"> образовательн</w:t>
      </w:r>
      <w:r w:rsidR="005350CC">
        <w:rPr>
          <w:rFonts w:eastAsiaTheme="minorHAnsi"/>
          <w:lang w:eastAsia="en-US"/>
        </w:rPr>
        <w:t>ой</w:t>
      </w:r>
      <w:r w:rsidRPr="00EE2835">
        <w:rPr>
          <w:rFonts w:eastAsiaTheme="minorHAnsi"/>
          <w:lang w:eastAsia="en-US"/>
        </w:rPr>
        <w:t xml:space="preserve"> программ</w:t>
      </w:r>
      <w:r w:rsidR="005350CC">
        <w:rPr>
          <w:rFonts w:eastAsiaTheme="minorHAnsi"/>
          <w:lang w:eastAsia="en-US"/>
        </w:rPr>
        <w:t>ы</w:t>
      </w:r>
      <w:r>
        <w:rPr>
          <w:rFonts w:eastAsiaTheme="minorHAnsi"/>
          <w:lang w:eastAsia="en-US"/>
        </w:rPr>
        <w:t xml:space="preserve"> </w:t>
      </w:r>
      <w:r w:rsidRPr="00EE2835">
        <w:rPr>
          <w:rFonts w:eastAsiaTheme="minorHAnsi"/>
          <w:lang w:eastAsia="en-US"/>
        </w:rPr>
        <w:t>начального общего образования</w:t>
      </w:r>
      <w:r w:rsidR="005350CC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одобре</w:t>
      </w:r>
      <w:r w:rsidR="00A16D6F">
        <w:rPr>
          <w:rFonts w:eastAsiaTheme="minorHAnsi"/>
          <w:lang w:eastAsia="en-US"/>
        </w:rPr>
        <w:t>н</w:t>
      </w:r>
      <w:r>
        <w:rPr>
          <w:rFonts w:eastAsiaTheme="minorHAnsi"/>
          <w:lang w:eastAsia="en-US"/>
        </w:rPr>
        <w:t>н</w:t>
      </w:r>
      <w:r w:rsidR="005350CC">
        <w:rPr>
          <w:rFonts w:eastAsiaTheme="minorHAnsi"/>
          <w:lang w:eastAsia="en-US"/>
        </w:rPr>
        <w:t>ой</w:t>
      </w:r>
      <w:r>
        <w:rPr>
          <w:rFonts w:eastAsiaTheme="minorHAnsi"/>
          <w:lang w:eastAsia="en-US"/>
        </w:rPr>
        <w:t xml:space="preserve"> решением федерального учебно-методического объединения по общему образованию </w:t>
      </w:r>
      <w:r w:rsidR="005350CC">
        <w:rPr>
          <w:rFonts w:eastAsiaTheme="minorHAnsi"/>
          <w:lang w:eastAsia="en-US"/>
        </w:rPr>
        <w:t xml:space="preserve">(протокол </w:t>
      </w:r>
      <w:r>
        <w:rPr>
          <w:rFonts w:eastAsiaTheme="minorHAnsi"/>
          <w:lang w:eastAsia="en-US"/>
        </w:rPr>
        <w:t>от 08.04.2015г.</w:t>
      </w:r>
      <w:r w:rsidR="008C1A2F">
        <w:rPr>
          <w:rFonts w:eastAsiaTheme="minorHAnsi"/>
          <w:lang w:eastAsia="en-US"/>
        </w:rPr>
        <w:t xml:space="preserve"> №1/15)</w:t>
      </w:r>
      <w:r w:rsidR="005350CC" w:rsidRPr="005350CC">
        <w:t xml:space="preserve"> </w:t>
      </w:r>
      <w:r w:rsidR="005350CC" w:rsidRPr="005350CC">
        <w:rPr>
          <w:rFonts w:eastAsiaTheme="minorHAnsi"/>
          <w:lang w:eastAsia="en-US"/>
        </w:rPr>
        <w:t>и вошедшей в Государственный реестр образовательных программ;</w:t>
      </w:r>
    </w:p>
    <w:p w:rsidR="005350CC" w:rsidRPr="005350CC" w:rsidRDefault="005350CC" w:rsidP="005350CC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lang w:eastAsia="en-US"/>
        </w:rPr>
      </w:pPr>
      <w:r w:rsidRPr="005350CC">
        <w:rPr>
          <w:rFonts w:eastAsiaTheme="minorHAnsi"/>
          <w:lang w:eastAsia="en-US"/>
        </w:rPr>
        <w:t xml:space="preserve">Основной образовательной программы </w:t>
      </w:r>
      <w:r>
        <w:rPr>
          <w:rFonts w:eastAsiaTheme="minorHAnsi"/>
          <w:lang w:eastAsia="en-US"/>
        </w:rPr>
        <w:t>началь</w:t>
      </w:r>
      <w:r w:rsidRPr="005350CC">
        <w:rPr>
          <w:rFonts w:eastAsiaTheme="minorHAnsi"/>
          <w:lang w:eastAsia="en-US"/>
        </w:rPr>
        <w:t>ного общего образования МБОУ «СОШ №3 г</w:t>
      </w:r>
      <w:proofErr w:type="gramStart"/>
      <w:r w:rsidRPr="005350CC">
        <w:rPr>
          <w:rFonts w:eastAsiaTheme="minorHAnsi"/>
          <w:lang w:eastAsia="en-US"/>
        </w:rPr>
        <w:t>.Л</w:t>
      </w:r>
      <w:proofErr w:type="gramEnd"/>
      <w:r w:rsidRPr="005350CC">
        <w:rPr>
          <w:rFonts w:eastAsiaTheme="minorHAnsi"/>
          <w:lang w:eastAsia="en-US"/>
        </w:rPr>
        <w:t>ениногорска» МО «ЛМР» РТ;</w:t>
      </w:r>
    </w:p>
    <w:p w:rsidR="005350CC" w:rsidRPr="005350CC" w:rsidRDefault="005350CC" w:rsidP="005350CC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lang w:eastAsia="en-US"/>
        </w:rPr>
      </w:pPr>
      <w:r w:rsidRPr="005350CC">
        <w:rPr>
          <w:rFonts w:eastAsiaTheme="minorHAnsi"/>
          <w:lang w:eastAsia="en-US"/>
        </w:rPr>
        <w:t>Положения об утверждении порядка разработки  рабочих программ МБОУ «СОШ №3 г</w:t>
      </w:r>
      <w:proofErr w:type="gramStart"/>
      <w:r w:rsidRPr="005350CC">
        <w:rPr>
          <w:rFonts w:eastAsiaTheme="minorHAnsi"/>
          <w:lang w:eastAsia="en-US"/>
        </w:rPr>
        <w:t>.Л</w:t>
      </w:r>
      <w:proofErr w:type="gramEnd"/>
      <w:r w:rsidRPr="005350CC">
        <w:rPr>
          <w:rFonts w:eastAsiaTheme="minorHAnsi"/>
          <w:lang w:eastAsia="en-US"/>
        </w:rPr>
        <w:t>ениногорска» МО «ЛМР» РТ.</w:t>
      </w:r>
    </w:p>
    <w:p w:rsidR="00325257" w:rsidRPr="00325257" w:rsidRDefault="00EE2835" w:rsidP="005350CC">
      <w:pPr>
        <w:pStyle w:val="a3"/>
        <w:spacing w:line="276" w:lineRule="auto"/>
        <w:jc w:val="both"/>
        <w:rPr>
          <w:rStyle w:val="Zag11"/>
          <w:rFonts w:eastAsia="@Arial Unicode MS"/>
          <w:i/>
          <w:color w:val="auto"/>
        </w:rPr>
      </w:pPr>
      <w:r>
        <w:rPr>
          <w:rStyle w:val="Zag11"/>
          <w:rFonts w:eastAsia="@Arial Unicode MS"/>
        </w:rPr>
        <w:t xml:space="preserve">   </w:t>
      </w:r>
    </w:p>
    <w:p w:rsidR="006D03D4" w:rsidRDefault="00140515" w:rsidP="00140515">
      <w:pPr>
        <w:spacing w:line="276" w:lineRule="auto"/>
        <w:jc w:val="center"/>
        <w:rPr>
          <w:b/>
        </w:rPr>
      </w:pPr>
      <w:r w:rsidRPr="00140515">
        <w:rPr>
          <w:b/>
        </w:rPr>
        <w:t>Планируемые результаты изучения учебного предмета</w:t>
      </w:r>
      <w:r w:rsidR="005350CC">
        <w:rPr>
          <w:b/>
        </w:rPr>
        <w:t xml:space="preserve"> </w:t>
      </w:r>
      <w:r w:rsidR="005350CC" w:rsidRPr="005350CC">
        <w:rPr>
          <w:b/>
        </w:rPr>
        <w:t>«Иностранный язык (английский)»</w:t>
      </w:r>
    </w:p>
    <w:p w:rsidR="005350CC" w:rsidRDefault="005350CC" w:rsidP="00140515">
      <w:pPr>
        <w:spacing w:line="276" w:lineRule="auto"/>
        <w:jc w:val="center"/>
        <w:rPr>
          <w:b/>
        </w:rPr>
      </w:pPr>
    </w:p>
    <w:tbl>
      <w:tblPr>
        <w:tblStyle w:val="a4"/>
        <w:tblW w:w="15168" w:type="dxa"/>
        <w:tblInd w:w="-176" w:type="dxa"/>
        <w:tblLayout w:type="fixed"/>
        <w:tblLook w:val="04A0"/>
      </w:tblPr>
      <w:tblGrid>
        <w:gridCol w:w="1277"/>
        <w:gridCol w:w="6945"/>
        <w:gridCol w:w="6946"/>
      </w:tblGrid>
      <w:tr w:rsidR="00F55FE7" w:rsidTr="00325257">
        <w:tc>
          <w:tcPr>
            <w:tcW w:w="1277" w:type="dxa"/>
          </w:tcPr>
          <w:p w:rsidR="00F55FE7" w:rsidRDefault="00F55FE7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F55FE7" w:rsidRDefault="00F55FE7" w:rsidP="0014051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Ученик научится</w:t>
            </w:r>
          </w:p>
        </w:tc>
        <w:tc>
          <w:tcPr>
            <w:tcW w:w="6946" w:type="dxa"/>
          </w:tcPr>
          <w:p w:rsidR="00F55FE7" w:rsidRPr="005350CC" w:rsidRDefault="00F55FE7" w:rsidP="00140515">
            <w:pPr>
              <w:spacing w:line="276" w:lineRule="auto"/>
              <w:jc w:val="center"/>
              <w:rPr>
                <w:b/>
                <w:i/>
              </w:rPr>
            </w:pPr>
            <w:r w:rsidRPr="005350CC">
              <w:rPr>
                <w:b/>
                <w:i/>
              </w:rPr>
              <w:t>Ученик получит возможность научиться</w:t>
            </w:r>
          </w:p>
        </w:tc>
      </w:tr>
      <w:tr w:rsidR="005350CC" w:rsidTr="00325257">
        <w:tc>
          <w:tcPr>
            <w:tcW w:w="1277" w:type="dxa"/>
          </w:tcPr>
          <w:p w:rsidR="005350CC" w:rsidRDefault="005350CC" w:rsidP="005350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Личностные результаты</w:t>
            </w:r>
          </w:p>
        </w:tc>
        <w:tc>
          <w:tcPr>
            <w:tcW w:w="6945" w:type="dxa"/>
          </w:tcPr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t xml:space="preserve">- </w:t>
            </w:r>
            <w:r w:rsidRPr="00140515">
              <w:t>внутренняя позиция школьника на уровне положитель</w:t>
            </w:r>
            <w:r w:rsidRPr="00140515">
              <w:rPr>
                <w:spacing w:val="4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140515">
              <w:t>«хорошего ученика»;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rPr>
                <w:spacing w:val="2"/>
              </w:rPr>
              <w:t xml:space="preserve">- </w:t>
            </w:r>
            <w:r w:rsidRPr="00140515">
              <w:rPr>
                <w:spacing w:val="2"/>
              </w:rPr>
              <w:t xml:space="preserve">широкая мотивационная основа учебной деятельности, </w:t>
            </w:r>
            <w:r w:rsidRPr="00140515">
              <w:t xml:space="preserve">включающая социальные, </w:t>
            </w:r>
            <w:proofErr w:type="spellStart"/>
            <w:r w:rsidRPr="00140515">
              <w:t>учебно­познавательные</w:t>
            </w:r>
            <w:proofErr w:type="spellEnd"/>
            <w:r w:rsidRPr="00140515">
              <w:t xml:space="preserve"> и внешние мотивы;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t xml:space="preserve">- </w:t>
            </w:r>
            <w:proofErr w:type="spellStart"/>
            <w:r w:rsidRPr="00140515">
              <w:t>учебно­познавательный</w:t>
            </w:r>
            <w:proofErr w:type="spellEnd"/>
            <w:r w:rsidRPr="00140515">
              <w:t xml:space="preserve"> интерес к новому учебному материалу и способам решения новой задачи;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rPr>
                <w:spacing w:val="4"/>
              </w:rPr>
              <w:t xml:space="preserve">- </w:t>
            </w:r>
            <w:r w:rsidRPr="00140515">
              <w:rPr>
                <w:spacing w:val="4"/>
              </w:rPr>
              <w:t xml:space="preserve">ориентация на понимание причин успеха в учебной </w:t>
            </w:r>
            <w:r w:rsidRPr="00140515">
              <w:rPr>
                <w:spacing w:val="2"/>
              </w:rPr>
              <w:t>деятельности, в том числе на самоанализ и самоконтроль резуль</w:t>
            </w:r>
            <w:r w:rsidRPr="00140515">
      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t xml:space="preserve">- </w:t>
            </w:r>
            <w:r w:rsidRPr="00140515">
              <w:t>способность к оценке своей учебной деятельности;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spacing w:val="-2"/>
              </w:rPr>
            </w:pPr>
            <w:r>
              <w:rPr>
                <w:spacing w:val="4"/>
              </w:rPr>
              <w:t xml:space="preserve">- </w:t>
            </w:r>
            <w:r w:rsidRPr="00140515">
              <w:rPr>
                <w:spacing w:val="4"/>
              </w:rPr>
              <w:t xml:space="preserve">основы гражданской идентичности, своей этнической </w:t>
            </w:r>
            <w:r w:rsidRPr="00140515">
              <w:rPr>
                <w:spacing w:val="2"/>
              </w:rPr>
              <w:t>принадлежности в форме осознания «Я» как члена семьи,</w:t>
            </w:r>
            <w:r w:rsidRPr="00140515">
              <w:rPr>
                <w:spacing w:val="-2"/>
              </w:rPr>
      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rPr>
                <w:spacing w:val="2"/>
              </w:rPr>
              <w:t xml:space="preserve">- </w:t>
            </w:r>
            <w:r w:rsidRPr="00140515">
              <w:rPr>
                <w:spacing w:val="2"/>
              </w:rPr>
              <w:t xml:space="preserve">ориентация в нравственном содержании и </w:t>
            </w:r>
            <w:proofErr w:type="gramStart"/>
            <w:r w:rsidRPr="00140515">
              <w:rPr>
                <w:spacing w:val="2"/>
              </w:rPr>
              <w:t>смысле</w:t>
            </w:r>
            <w:proofErr w:type="gramEnd"/>
            <w:r w:rsidRPr="00140515">
              <w:rPr>
                <w:spacing w:val="2"/>
              </w:rPr>
              <w:t xml:space="preserve"> как </w:t>
            </w:r>
            <w:r w:rsidRPr="00140515">
              <w:t>собственных поступков, так и поступков окружающих людей;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t xml:space="preserve">- </w:t>
            </w:r>
            <w:r w:rsidRPr="00140515">
              <w:t>знание основных моральных норм и ориентация на их выполнение;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t xml:space="preserve">- </w:t>
            </w:r>
            <w:r w:rsidRPr="00140515">
              <w:t>развитие этических чувств — стыда, вины, совести как регуляторов морального поведения; понимание чу</w:t>
            </w:r>
            <w:proofErr w:type="gramStart"/>
            <w:r w:rsidRPr="00140515">
              <w:t>вств др</w:t>
            </w:r>
            <w:proofErr w:type="gramEnd"/>
            <w:r w:rsidRPr="00140515">
              <w:t>угих людей и сопереживание им;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t xml:space="preserve">- </w:t>
            </w:r>
            <w:r w:rsidRPr="00140515">
              <w:t>установка на здоровый образ жизни;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rPr>
                <w:spacing w:val="-2"/>
              </w:rPr>
              <w:t xml:space="preserve">- </w:t>
            </w:r>
            <w:r w:rsidRPr="00140515">
              <w:rPr>
                <w:spacing w:val="-2"/>
              </w:rPr>
              <w:t>основы экологической культуры: принятие ценности природного мира, готовность следовать в своей деятельности нор</w:t>
            </w:r>
            <w:r w:rsidRPr="00140515">
              <w:t xml:space="preserve">мам природоохранного, нерасточительного, </w:t>
            </w:r>
            <w:proofErr w:type="spellStart"/>
            <w:r w:rsidRPr="00140515">
              <w:t>здоровьесберегающего</w:t>
            </w:r>
            <w:proofErr w:type="spellEnd"/>
            <w:r w:rsidRPr="00140515">
              <w:t xml:space="preserve"> поведения;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</w:pPr>
            <w:r>
              <w:rPr>
                <w:spacing w:val="2"/>
              </w:rPr>
              <w:t xml:space="preserve">- </w:t>
            </w:r>
            <w:r w:rsidRPr="00140515">
              <w:rPr>
                <w:spacing w:val="2"/>
              </w:rPr>
              <w:t xml:space="preserve">чувство прекрасного и эстетические чувства на основе </w:t>
            </w:r>
            <w:r w:rsidRPr="00140515">
              <w:t xml:space="preserve">знакомства с </w:t>
            </w:r>
            <w:r w:rsidRPr="00140515">
              <w:lastRenderedPageBreak/>
              <w:t>мировой и отечественной художественной культурой.</w:t>
            </w:r>
          </w:p>
          <w:p w:rsidR="005350CC" w:rsidRDefault="005350CC" w:rsidP="005350CC">
            <w:pPr>
              <w:jc w:val="center"/>
              <w:rPr>
                <w:b/>
              </w:rPr>
            </w:pPr>
          </w:p>
        </w:tc>
        <w:tc>
          <w:tcPr>
            <w:tcW w:w="6946" w:type="dxa"/>
          </w:tcPr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i/>
                <w:iCs/>
              </w:rPr>
            </w:pPr>
            <w:r>
              <w:rPr>
                <w:i/>
                <w:iCs/>
                <w:spacing w:val="4"/>
              </w:rPr>
              <w:lastRenderedPageBreak/>
              <w:t xml:space="preserve">- </w:t>
            </w:r>
            <w:r w:rsidRPr="00140515">
              <w:rPr>
                <w:i/>
                <w:iCs/>
                <w:spacing w:val="4"/>
              </w:rPr>
              <w:t>внутренней позиции обучающегося на уровне поло</w:t>
            </w:r>
            <w:r w:rsidRPr="00140515">
              <w:rPr>
                <w:i/>
                <w:iCs/>
              </w:rPr>
              <w:t xml:space="preserve">жительного отношения к образовательной организации, понимания необходимости учения, выраженного в преобладании </w:t>
            </w:r>
            <w:proofErr w:type="spellStart"/>
            <w:r w:rsidRPr="00140515">
              <w:rPr>
                <w:i/>
                <w:iCs/>
              </w:rPr>
              <w:t>учебно­познавательных</w:t>
            </w:r>
            <w:proofErr w:type="spellEnd"/>
            <w:r w:rsidRPr="00140515">
              <w:rPr>
                <w:i/>
                <w:iCs/>
              </w:rPr>
              <w:t xml:space="preserve"> мотивов и п</w:t>
            </w:r>
            <w:r>
              <w:rPr>
                <w:i/>
                <w:iCs/>
              </w:rPr>
              <w:t xml:space="preserve">редпочтении социального способа </w:t>
            </w:r>
            <w:r w:rsidRPr="00140515">
              <w:rPr>
                <w:i/>
                <w:iCs/>
              </w:rPr>
              <w:t>оценки знаний;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i/>
                <w:iCs/>
              </w:rPr>
            </w:pPr>
            <w:r>
              <w:rPr>
                <w:i/>
                <w:iCs/>
                <w:spacing w:val="-2"/>
              </w:rPr>
              <w:t xml:space="preserve">- </w:t>
            </w:r>
            <w:r w:rsidRPr="00140515">
              <w:rPr>
                <w:i/>
                <w:iCs/>
                <w:spacing w:val="-2"/>
              </w:rPr>
              <w:t xml:space="preserve">выраженной устойчивой </w:t>
            </w:r>
            <w:proofErr w:type="spellStart"/>
            <w:r w:rsidRPr="00140515">
              <w:rPr>
                <w:i/>
                <w:iCs/>
                <w:spacing w:val="-2"/>
              </w:rPr>
              <w:t>учебно­познавательной</w:t>
            </w:r>
            <w:proofErr w:type="spellEnd"/>
            <w:r w:rsidRPr="00140515">
              <w:rPr>
                <w:i/>
                <w:iCs/>
                <w:spacing w:val="-2"/>
              </w:rPr>
              <w:t xml:space="preserve"> моти</w:t>
            </w:r>
            <w:r w:rsidRPr="00140515">
              <w:rPr>
                <w:i/>
                <w:iCs/>
              </w:rPr>
              <w:t>вации учения;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i/>
                <w:iCs/>
              </w:rPr>
            </w:pPr>
            <w:r>
              <w:rPr>
                <w:i/>
                <w:iCs/>
                <w:spacing w:val="-2"/>
              </w:rPr>
              <w:t xml:space="preserve">- </w:t>
            </w:r>
            <w:r w:rsidRPr="00140515">
              <w:rPr>
                <w:i/>
                <w:iCs/>
                <w:spacing w:val="-2"/>
              </w:rPr>
              <w:t xml:space="preserve">устойчивого </w:t>
            </w:r>
            <w:proofErr w:type="spellStart"/>
            <w:r w:rsidRPr="00140515">
              <w:rPr>
                <w:i/>
                <w:iCs/>
                <w:spacing w:val="-2"/>
              </w:rPr>
              <w:t>учебно­познавательного</w:t>
            </w:r>
            <w:proofErr w:type="spellEnd"/>
            <w:r w:rsidRPr="00140515">
              <w:rPr>
                <w:i/>
                <w:iCs/>
                <w:spacing w:val="-2"/>
              </w:rPr>
              <w:t xml:space="preserve"> интереса к новым </w:t>
            </w:r>
            <w:r w:rsidRPr="00140515">
              <w:rPr>
                <w:i/>
                <w:iCs/>
              </w:rPr>
              <w:t>общим способам решения задач;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адекватного понимания причин успешности/</w:t>
            </w:r>
            <w:proofErr w:type="spellStart"/>
            <w:r w:rsidRPr="00140515">
              <w:rPr>
                <w:i/>
                <w:iCs/>
              </w:rPr>
              <w:t>неуспешности</w:t>
            </w:r>
            <w:proofErr w:type="spellEnd"/>
            <w:r w:rsidRPr="00140515">
              <w:rPr>
                <w:i/>
                <w:iCs/>
              </w:rPr>
              <w:t xml:space="preserve"> учебной деятельности;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i/>
                <w:iCs/>
              </w:rPr>
            </w:pPr>
            <w:r>
              <w:rPr>
                <w:i/>
                <w:iCs/>
                <w:spacing w:val="-2"/>
              </w:rPr>
              <w:t xml:space="preserve">- </w:t>
            </w:r>
            <w:r w:rsidRPr="00140515">
              <w:rPr>
                <w:i/>
                <w:iCs/>
                <w:spacing w:val="-2"/>
              </w:rPr>
              <w:t>положительной адекватной дифференцированной само</w:t>
            </w:r>
            <w:r w:rsidRPr="00140515">
              <w:rPr>
                <w:i/>
                <w:iCs/>
              </w:rPr>
              <w:t>оценки на основе критерия успешности реализации социальной роли «хорошего ученика»;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i/>
                <w:iCs/>
              </w:rPr>
            </w:pPr>
            <w:r>
              <w:rPr>
                <w:i/>
                <w:iCs/>
                <w:spacing w:val="4"/>
              </w:rPr>
              <w:t xml:space="preserve">- </w:t>
            </w:r>
            <w:r w:rsidRPr="00140515">
              <w:rPr>
                <w:i/>
                <w:iCs/>
                <w:spacing w:val="4"/>
              </w:rPr>
              <w:t xml:space="preserve">компетентности в реализации основ гражданской </w:t>
            </w:r>
            <w:r w:rsidRPr="00140515">
              <w:rPr>
                <w:i/>
                <w:iCs/>
              </w:rPr>
              <w:t>идентичности в поступках и деятельности;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установки на здоровый образ жизни и реализации ее в реальном поведении и поступках;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 xml:space="preserve">осознанных устойчивых эстетических предпочтений и ориентации на искусство как значимую сферу человеческой жизни; 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jc w:val="both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proofErr w:type="spellStart"/>
            <w:r w:rsidRPr="00140515">
              <w:rPr>
                <w:i/>
                <w:iCs/>
              </w:rPr>
              <w:t>эмпатии</w:t>
            </w:r>
            <w:proofErr w:type="spellEnd"/>
            <w:r w:rsidRPr="00140515">
              <w:rPr>
                <w:i/>
                <w:iCs/>
              </w:rPr>
              <w:t xml:space="preserve"> как осознанного понимания чу</w:t>
            </w:r>
            <w:proofErr w:type="gramStart"/>
            <w:r w:rsidRPr="00140515">
              <w:rPr>
                <w:i/>
                <w:iCs/>
              </w:rPr>
              <w:t>вств др</w:t>
            </w:r>
            <w:proofErr w:type="gramEnd"/>
            <w:r w:rsidRPr="00140515">
              <w:rPr>
                <w:i/>
                <w:iCs/>
              </w:rPr>
              <w:t>угих людей и сопереживания им, выражающихся в поступках, направленных на помощь другим и обеспечение их благополучия.</w:t>
            </w:r>
          </w:p>
          <w:p w:rsidR="005350CC" w:rsidRDefault="005350CC" w:rsidP="005350CC">
            <w:pPr>
              <w:jc w:val="center"/>
              <w:rPr>
                <w:b/>
              </w:rPr>
            </w:pPr>
          </w:p>
        </w:tc>
      </w:tr>
      <w:tr w:rsidR="005350CC" w:rsidRPr="004D10BA" w:rsidTr="005350CC">
        <w:trPr>
          <w:trHeight w:val="485"/>
        </w:trPr>
        <w:tc>
          <w:tcPr>
            <w:tcW w:w="1277" w:type="dxa"/>
            <w:vMerge w:val="restart"/>
          </w:tcPr>
          <w:p w:rsidR="005350CC" w:rsidRDefault="005350CC" w:rsidP="005350CC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F55FE7">
              <w:rPr>
                <w:b/>
              </w:rPr>
              <w:lastRenderedPageBreak/>
              <w:t>Метапредметные</w:t>
            </w:r>
            <w:proofErr w:type="spellEnd"/>
            <w:r w:rsidRPr="00F55FE7">
              <w:rPr>
                <w:b/>
              </w:rPr>
              <w:t xml:space="preserve"> результаты</w:t>
            </w:r>
          </w:p>
        </w:tc>
        <w:tc>
          <w:tcPr>
            <w:tcW w:w="13891" w:type="dxa"/>
            <w:gridSpan w:val="2"/>
          </w:tcPr>
          <w:p w:rsidR="005350CC" w:rsidRPr="004D10BA" w:rsidRDefault="005350CC" w:rsidP="005350CC">
            <w:pPr>
              <w:spacing w:line="276" w:lineRule="auto"/>
              <w:jc w:val="center"/>
              <w:rPr>
                <w:b/>
              </w:rPr>
            </w:pPr>
            <w:r w:rsidRPr="00140515">
              <w:rPr>
                <w:b/>
                <w:iCs/>
              </w:rPr>
              <w:t>Регулятивные универсальные учебные действия</w:t>
            </w:r>
          </w:p>
        </w:tc>
      </w:tr>
      <w:tr w:rsidR="005350CC" w:rsidTr="005350CC">
        <w:trPr>
          <w:trHeight w:val="5873"/>
        </w:trPr>
        <w:tc>
          <w:tcPr>
            <w:tcW w:w="1277" w:type="dxa"/>
            <w:vMerge/>
          </w:tcPr>
          <w:p w:rsidR="005350CC" w:rsidRPr="00F55FE7" w:rsidRDefault="005350CC" w:rsidP="005350C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принимать и сохранять учебную задачу;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rPr>
                <w:spacing w:val="-4"/>
              </w:rPr>
              <w:t xml:space="preserve">- </w:t>
            </w:r>
            <w:r w:rsidRPr="00140515">
              <w:rPr>
                <w:spacing w:val="-4"/>
              </w:rPr>
              <w:t>учитывать выделенные учителем ориентиры действия в но</w:t>
            </w:r>
            <w:r w:rsidRPr="00140515">
              <w:t>вом учебном материале в сотрудничестве с учителем;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rPr>
                <w:spacing w:val="-4"/>
              </w:rPr>
              <w:t xml:space="preserve">- </w:t>
            </w:r>
            <w:r w:rsidRPr="00140515">
              <w:rPr>
                <w:spacing w:val="-4"/>
              </w:rPr>
              <w:t>учитывать установленные правила в планировании и конт</w:t>
            </w:r>
            <w:r w:rsidRPr="00140515">
              <w:t>роле способа решения;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rPr>
                <w:spacing w:val="-2"/>
              </w:rPr>
              <w:t xml:space="preserve">- </w:t>
            </w:r>
            <w:r w:rsidRPr="00140515">
              <w:rPr>
                <w:spacing w:val="-2"/>
              </w:rPr>
              <w:t>осуществлять итоговый и пошаговый контроль по резуль</w:t>
            </w:r>
            <w:r w:rsidRPr="00140515">
              <w:t>тату;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 xml:space="preserve">оценивать правильность выполнения действия на уровне </w:t>
            </w:r>
            <w:r w:rsidRPr="00140515">
              <w:rPr>
                <w:spacing w:val="2"/>
              </w:rPr>
              <w:t>адекватной ретроспективной оценки соответствия результа</w:t>
            </w:r>
            <w:r w:rsidRPr="00140515">
              <w:t>тов требованиям данной задачи;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rPr>
                <w:spacing w:val="2"/>
              </w:rPr>
              <w:t xml:space="preserve">- </w:t>
            </w:r>
            <w:r w:rsidRPr="00140515">
              <w:rPr>
                <w:spacing w:val="2"/>
              </w:rPr>
              <w:t>адекватно воспринимать предложения и оценку учите</w:t>
            </w:r>
            <w:r w:rsidRPr="00140515">
              <w:t>лей, товарищей, родителей и других людей;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различать способ и результат действия;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b/>
                <w:iCs/>
              </w:rPr>
            </w:pPr>
            <w:r>
              <w:rPr>
                <w:spacing w:val="-4"/>
              </w:rPr>
              <w:t xml:space="preserve">- </w:t>
            </w:r>
            <w:r w:rsidRPr="00140515">
              <w:rPr>
                <w:spacing w:val="-4"/>
              </w:rPr>
              <w:t xml:space="preserve">вносить необходимые коррективы в действие после его завершения на основе его оценки и учета характера сделанных </w:t>
            </w:r>
            <w:r w:rsidRPr="00140515">
              <w:t xml:space="preserve">ошибок, использовать предложения и оценки для создания </w:t>
            </w:r>
            <w:r w:rsidRPr="00140515">
              <w:rPr>
                <w:spacing w:val="-4"/>
              </w:rPr>
              <w:t xml:space="preserve"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</w:t>
            </w:r>
            <w:r w:rsidRPr="004D10BA">
              <w:rPr>
                <w:spacing w:val="-4"/>
              </w:rPr>
              <w:t>иностранном языках.</w:t>
            </w:r>
          </w:p>
        </w:tc>
        <w:tc>
          <w:tcPr>
            <w:tcW w:w="6946" w:type="dxa"/>
          </w:tcPr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в сотрудничестве с учителем ставить новые учебные задачи;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  <w:spacing w:val="-6"/>
              </w:rPr>
            </w:pPr>
            <w:r>
              <w:rPr>
                <w:i/>
                <w:iCs/>
                <w:spacing w:val="-6"/>
              </w:rPr>
              <w:t xml:space="preserve">- </w:t>
            </w:r>
            <w:r w:rsidRPr="00140515">
              <w:rPr>
                <w:i/>
                <w:iCs/>
                <w:spacing w:val="-6"/>
              </w:rPr>
              <w:t xml:space="preserve">преобразовывать практическую задачу </w:t>
            </w:r>
            <w:proofErr w:type="gramStart"/>
            <w:r w:rsidRPr="00140515">
              <w:rPr>
                <w:i/>
                <w:iCs/>
                <w:spacing w:val="-6"/>
              </w:rPr>
              <w:t>в</w:t>
            </w:r>
            <w:proofErr w:type="gramEnd"/>
            <w:r w:rsidRPr="00140515">
              <w:rPr>
                <w:i/>
                <w:iCs/>
                <w:spacing w:val="-6"/>
              </w:rPr>
              <w:t xml:space="preserve"> познавательную;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проявлять познавательную инициативу в учебном сотрудничестве;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  <w:spacing w:val="-2"/>
              </w:rPr>
              <w:t xml:space="preserve">- </w:t>
            </w:r>
            <w:r w:rsidRPr="00140515">
              <w:rPr>
                <w:i/>
                <w:iCs/>
                <w:spacing w:val="-2"/>
              </w:rPr>
              <w:t>самостоятельно учитывать выделенные учителем ори</w:t>
            </w:r>
            <w:r w:rsidRPr="00140515">
              <w:rPr>
                <w:i/>
                <w:iCs/>
              </w:rPr>
              <w:t>ентиры действия в новом учебном материале;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  <w:spacing w:val="2"/>
              </w:rPr>
              <w:t xml:space="preserve">- </w:t>
            </w:r>
            <w:r w:rsidRPr="00140515">
              <w:rPr>
                <w:i/>
                <w:iCs/>
                <w:spacing w:val="2"/>
              </w:rPr>
              <w:t xml:space="preserve">осуществлять констатирующий и предвосхищающий </w:t>
            </w:r>
            <w:r w:rsidRPr="00140515">
              <w:rPr>
                <w:i/>
                <w:iCs/>
              </w:rPr>
              <w:t>контроль по результату и по способу действия, актуальный контроль на уровне произвольного внимания;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 xml:space="preserve">самостоятельно оценивать правильность выполнения действия и вносить необходимые коррективы в </w:t>
            </w:r>
            <w:proofErr w:type="gramStart"/>
            <w:r w:rsidRPr="00140515">
              <w:rPr>
                <w:i/>
                <w:iCs/>
              </w:rPr>
              <w:t>исполнение</w:t>
            </w:r>
            <w:proofErr w:type="gramEnd"/>
            <w:r w:rsidRPr="00140515">
              <w:rPr>
                <w:i/>
                <w:iCs/>
              </w:rPr>
              <w:t xml:space="preserve"> как по ходу его реализации, так и в конце действия.</w:t>
            </w:r>
          </w:p>
          <w:p w:rsidR="005350CC" w:rsidRDefault="005350CC" w:rsidP="005350CC">
            <w:pPr>
              <w:spacing w:line="276" w:lineRule="auto"/>
              <w:jc w:val="center"/>
              <w:rPr>
                <w:b/>
              </w:rPr>
            </w:pPr>
          </w:p>
        </w:tc>
      </w:tr>
      <w:tr w:rsidR="005350CC" w:rsidRPr="004D10BA" w:rsidTr="005350CC">
        <w:trPr>
          <w:trHeight w:val="600"/>
        </w:trPr>
        <w:tc>
          <w:tcPr>
            <w:tcW w:w="1277" w:type="dxa"/>
            <w:vMerge/>
          </w:tcPr>
          <w:p w:rsidR="005350CC" w:rsidRPr="00F55FE7" w:rsidRDefault="005350CC" w:rsidP="005350C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4D10BA" w:rsidRDefault="005350CC" w:rsidP="005350CC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b/>
                <w:iCs/>
              </w:rPr>
            </w:pPr>
            <w:r w:rsidRPr="00140515">
              <w:rPr>
                <w:b/>
                <w:iCs/>
              </w:rPr>
              <w:t>Познавательные универсальные учебные действия</w:t>
            </w:r>
          </w:p>
        </w:tc>
        <w:tc>
          <w:tcPr>
            <w:tcW w:w="6946" w:type="dxa"/>
          </w:tcPr>
          <w:p w:rsidR="005350CC" w:rsidRPr="004D10BA" w:rsidRDefault="005350CC" w:rsidP="005350CC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b/>
                <w:iCs/>
              </w:rPr>
            </w:pPr>
          </w:p>
        </w:tc>
      </w:tr>
      <w:tr w:rsidR="005350CC" w:rsidRPr="004D10BA" w:rsidTr="005350CC">
        <w:trPr>
          <w:trHeight w:val="672"/>
        </w:trPr>
        <w:tc>
          <w:tcPr>
            <w:tcW w:w="1277" w:type="dxa"/>
            <w:vMerge/>
          </w:tcPr>
          <w:p w:rsidR="005350CC" w:rsidRPr="00F55FE7" w:rsidRDefault="005350CC" w:rsidP="005350C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rPr>
                <w:b/>
                <w:iCs/>
              </w:rPr>
              <w:t xml:space="preserve">- </w:t>
            </w:r>
            <w:r w:rsidRPr="00140515">
      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      </w:r>
            <w:r w:rsidRPr="00140515">
              <w:rPr>
                <w:spacing w:val="-2"/>
              </w:rPr>
              <w:t xml:space="preserve">цифровые), в открытом информационном пространстве, в том </w:t>
            </w:r>
            <w:r w:rsidRPr="00140515">
              <w:t>числе контролируемом пространстве сети Интернет;</w:t>
            </w:r>
          </w:p>
          <w:p w:rsidR="005350CC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осуществлять запись (фиксацию) выборочно</w:t>
            </w:r>
            <w:r>
              <w:t xml:space="preserve">й информации об окружающем </w:t>
            </w:r>
            <w:r w:rsidRPr="00140515">
              <w:t>мире и о себе самом, в том 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proofErr w:type="gramStart"/>
            <w:r w:rsidRPr="00140515">
              <w:t>числе</w:t>
            </w:r>
            <w:proofErr w:type="gramEnd"/>
            <w:r w:rsidRPr="00140515">
              <w:t> с помощью инструментов ИКТ;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rPr>
                <w:spacing w:val="-2"/>
              </w:rPr>
              <w:t xml:space="preserve">- </w:t>
            </w:r>
            <w:r w:rsidRPr="00140515">
              <w:rPr>
                <w:spacing w:val="-2"/>
              </w:rPr>
              <w:t xml:space="preserve">использовать </w:t>
            </w:r>
            <w:proofErr w:type="spellStart"/>
            <w:r w:rsidRPr="00140515">
              <w:rPr>
                <w:spacing w:val="-2"/>
              </w:rPr>
              <w:t>знаково­символические</w:t>
            </w:r>
            <w:proofErr w:type="spellEnd"/>
            <w:r w:rsidRPr="00140515">
              <w:rPr>
                <w:spacing w:val="-2"/>
              </w:rPr>
              <w:t xml:space="preserve"> средства, в том чис</w:t>
            </w:r>
            <w:r w:rsidRPr="00140515">
              <w:t>ле модели (включая виртуальные) и схемы (включая концептуальные), для решения задач;</w:t>
            </w:r>
          </w:p>
          <w:p w:rsidR="005350CC" w:rsidRPr="00140515" w:rsidRDefault="005350CC" w:rsidP="005350CC">
            <w:pPr>
              <w:tabs>
                <w:tab w:val="left" w:pos="142"/>
                <w:tab w:val="left" w:leader="dot" w:pos="624"/>
              </w:tabs>
              <w:rPr>
                <w:rFonts w:eastAsia="@Arial Unicode MS"/>
                <w:i/>
                <w:color w:val="000000"/>
              </w:rPr>
            </w:pPr>
            <w:r>
              <w:rPr>
                <w:rFonts w:eastAsia="@Arial Unicode MS"/>
                <w:iCs/>
                <w:color w:val="000000"/>
              </w:rPr>
              <w:t xml:space="preserve">- </w:t>
            </w:r>
            <w:r w:rsidRPr="00140515">
              <w:rPr>
                <w:rFonts w:eastAsia="@Arial Unicode MS"/>
                <w:iCs/>
                <w:color w:val="000000"/>
              </w:rPr>
              <w:t>проявлять познавательную инициативу в учебном сотрудничестве</w:t>
            </w:r>
            <w:r w:rsidRPr="00140515">
              <w:rPr>
                <w:rFonts w:eastAsia="@Arial Unicode MS"/>
                <w:i/>
                <w:iCs/>
                <w:color w:val="000000"/>
              </w:rPr>
              <w:t>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lastRenderedPageBreak/>
              <w:t xml:space="preserve">- </w:t>
            </w:r>
            <w:r w:rsidRPr="00140515">
              <w:t>строить сообщения в устной и письменной форме;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spacing w:val="-4"/>
              </w:rPr>
            </w:pPr>
            <w:r>
              <w:rPr>
                <w:spacing w:val="-4"/>
              </w:rPr>
              <w:t xml:space="preserve">- </w:t>
            </w:r>
            <w:r w:rsidRPr="00140515">
              <w:rPr>
                <w:spacing w:val="-4"/>
              </w:rPr>
              <w:t>ориентироваться на разнообразие способов решения задач;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rPr>
                <w:spacing w:val="-2"/>
              </w:rPr>
              <w:t xml:space="preserve">- </w:t>
            </w:r>
            <w:r w:rsidRPr="00140515">
              <w:rPr>
                <w:spacing w:val="-2"/>
              </w:rPr>
              <w:t>основам смыслового восприятия художественных и позна</w:t>
            </w:r>
            <w:r w:rsidRPr="00140515">
              <w:t>вательных текстов, выделять существенную информацию из сообщений разных видов (в первую очередь текстов);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осуществлять анализ объектов с выделением существенных и несущественных признаков;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осуществлять синтез как составление целого из частей;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rPr>
                <w:spacing w:val="4"/>
              </w:rPr>
              <w:t xml:space="preserve">- </w:t>
            </w:r>
            <w:r w:rsidRPr="00140515">
              <w:rPr>
                <w:spacing w:val="4"/>
              </w:rPr>
              <w:t xml:space="preserve">проводить сравнение, </w:t>
            </w:r>
            <w:proofErr w:type="spellStart"/>
            <w:r w:rsidRPr="00140515">
              <w:rPr>
                <w:spacing w:val="4"/>
              </w:rPr>
              <w:t>сериацию</w:t>
            </w:r>
            <w:proofErr w:type="spellEnd"/>
            <w:r w:rsidRPr="00140515">
              <w:rPr>
                <w:spacing w:val="4"/>
              </w:rPr>
              <w:t xml:space="preserve"> и классификацию по </w:t>
            </w:r>
            <w:r w:rsidRPr="00140515">
              <w:t>заданным критериям;</w:t>
            </w:r>
          </w:p>
          <w:p w:rsidR="005350CC" w:rsidRDefault="005350CC" w:rsidP="005350CC">
            <w:pPr>
              <w:keepNext/>
              <w:autoSpaceDE w:val="0"/>
              <w:autoSpaceDN w:val="0"/>
              <w:adjustRightInd w:val="0"/>
              <w:spacing w:line="276" w:lineRule="auto"/>
              <w:textAlignment w:val="center"/>
              <w:rPr>
                <w:spacing w:val="2"/>
              </w:rPr>
            </w:pPr>
            <w:r>
              <w:rPr>
                <w:spacing w:val="2"/>
              </w:rPr>
              <w:t xml:space="preserve">- </w:t>
            </w:r>
            <w:r w:rsidRPr="00140515">
              <w:rPr>
                <w:spacing w:val="2"/>
              </w:rPr>
              <w:t xml:space="preserve">устанавливать </w:t>
            </w:r>
            <w:proofErr w:type="spellStart"/>
            <w:r w:rsidRPr="00140515">
              <w:rPr>
                <w:spacing w:val="2"/>
              </w:rPr>
              <w:t>причинно­следственные</w:t>
            </w:r>
            <w:proofErr w:type="spellEnd"/>
            <w:r>
              <w:rPr>
                <w:spacing w:val="2"/>
              </w:rPr>
              <w:t xml:space="preserve">  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 w:rsidRPr="00140515">
              <w:rPr>
                <w:spacing w:val="2"/>
              </w:rPr>
              <w:t>связи в изучае</w:t>
            </w:r>
            <w:r w:rsidRPr="00140515">
              <w:t>мом круге явлений;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строить рассуждения в форме связи простых суждений об объекте, его строении, свойствах и связях;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обобщать, т.</w:t>
            </w:r>
            <w:r w:rsidRPr="00140515">
              <w:t> </w:t>
            </w:r>
            <w:r w:rsidRPr="00140515">
              <w:t>е. осуществлять генерализацию и выведение общности для целого ряда или класса единичных объектов, на основе выделения сущностной связи;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устанавливать аналогии;</w:t>
            </w:r>
          </w:p>
          <w:p w:rsidR="005350CC" w:rsidRPr="00325257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владеть рядом общих приемов решения задач.</w:t>
            </w:r>
          </w:p>
        </w:tc>
        <w:tc>
          <w:tcPr>
            <w:tcW w:w="6946" w:type="dxa"/>
          </w:tcPr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- </w:t>
            </w:r>
            <w:r w:rsidRPr="00140515">
              <w:rPr>
                <w:i/>
                <w:iCs/>
              </w:rPr>
              <w:t>осуществлять расширенный поиск информации с использованием ресурсов библиотек и сети Интернет;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записывать, фиксировать информацию об окружающем мире с помощью инструментов ИКТ;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создавать и преобразовывать модели и схемы для решения задач;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осознанно и произвольно строить сообщения в устной и письменной форме;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 xml:space="preserve">осуществлять сравнение, </w:t>
            </w:r>
            <w:proofErr w:type="spellStart"/>
            <w:r w:rsidRPr="00140515">
              <w:rPr>
                <w:i/>
                <w:iCs/>
              </w:rPr>
              <w:t>сериацию</w:t>
            </w:r>
            <w:proofErr w:type="spellEnd"/>
            <w:r w:rsidRPr="00140515">
              <w:rPr>
                <w:i/>
                <w:iCs/>
              </w:rPr>
              <w:t xml:space="preserve"> и классификацию, </w:t>
            </w:r>
            <w:r w:rsidRPr="00140515">
              <w:rPr>
                <w:i/>
                <w:iCs/>
              </w:rPr>
              <w:lastRenderedPageBreak/>
              <w:t>самостоятельно выбирая основания и критерии для указанных логических операций;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 xml:space="preserve">строить </w:t>
            </w:r>
            <w:proofErr w:type="gramStart"/>
            <w:r w:rsidRPr="00140515">
              <w:rPr>
                <w:i/>
                <w:iCs/>
              </w:rPr>
              <w:t>логическое рассуждение</w:t>
            </w:r>
            <w:proofErr w:type="gramEnd"/>
            <w:r w:rsidRPr="00140515">
              <w:rPr>
                <w:i/>
                <w:iCs/>
              </w:rPr>
              <w:t xml:space="preserve">, включающее установление </w:t>
            </w:r>
            <w:proofErr w:type="spellStart"/>
            <w:r w:rsidRPr="00140515">
              <w:rPr>
                <w:i/>
                <w:iCs/>
              </w:rPr>
              <w:t>причинно­следственных</w:t>
            </w:r>
            <w:proofErr w:type="spellEnd"/>
            <w:r w:rsidRPr="00140515">
              <w:rPr>
                <w:i/>
                <w:iCs/>
              </w:rPr>
              <w:t xml:space="preserve"> связей;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  <w:iCs/>
              </w:rPr>
            </w:pPr>
            <w:r>
              <w:rPr>
                <w:i/>
                <w:iCs/>
                <w:spacing w:val="2"/>
              </w:rPr>
              <w:t xml:space="preserve">- </w:t>
            </w:r>
            <w:r w:rsidRPr="00140515">
              <w:rPr>
                <w:i/>
                <w:iCs/>
                <w:spacing w:val="2"/>
              </w:rPr>
              <w:t xml:space="preserve">произвольно и осознанно владеть общими приемами </w:t>
            </w:r>
            <w:r w:rsidRPr="00140515">
              <w:rPr>
                <w:i/>
                <w:iCs/>
              </w:rPr>
              <w:t>решения задач.</w:t>
            </w:r>
          </w:p>
          <w:p w:rsidR="005350CC" w:rsidRPr="004D10BA" w:rsidRDefault="005350CC" w:rsidP="005350CC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b/>
                <w:iCs/>
              </w:rPr>
            </w:pPr>
          </w:p>
        </w:tc>
      </w:tr>
      <w:tr w:rsidR="005350CC" w:rsidRPr="00140515" w:rsidTr="005350CC">
        <w:trPr>
          <w:trHeight w:val="888"/>
        </w:trPr>
        <w:tc>
          <w:tcPr>
            <w:tcW w:w="1277" w:type="dxa"/>
            <w:vMerge/>
          </w:tcPr>
          <w:p w:rsidR="005350CC" w:rsidRPr="00F55FE7" w:rsidRDefault="005350CC" w:rsidP="005350C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140515" w:rsidRDefault="005350CC" w:rsidP="005350CC">
            <w:pPr>
              <w:keepNext/>
              <w:autoSpaceDE w:val="0"/>
              <w:autoSpaceDN w:val="0"/>
              <w:adjustRightInd w:val="0"/>
              <w:spacing w:line="276" w:lineRule="auto"/>
              <w:ind w:firstLine="454"/>
              <w:jc w:val="both"/>
              <w:textAlignment w:val="center"/>
              <w:rPr>
                <w:b/>
                <w:iCs/>
              </w:rPr>
            </w:pPr>
            <w:r w:rsidRPr="00140515">
              <w:rPr>
                <w:b/>
                <w:iCs/>
              </w:rPr>
              <w:t>Коммуникативные универсальные учебные действия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rPr>
                <w:b/>
                <w:iCs/>
              </w:rPr>
              <w:t xml:space="preserve">- </w:t>
            </w:r>
            <w:r w:rsidRPr="00140515">
              <w:rPr>
                <w:spacing w:val="2"/>
              </w:rPr>
              <w:t>адекватно использовать коммуникативные, прежде все</w:t>
            </w:r>
            <w:r w:rsidRPr="00140515">
              <w:t xml:space="preserve">го </w:t>
            </w:r>
            <w:r w:rsidRPr="00140515">
              <w:rPr>
                <w:spacing w:val="-2"/>
              </w:rPr>
              <w:t>речевые, средства для решения различных коммуникативных задач, строить монологическое высказывание (в том чис</w:t>
            </w:r>
            <w:r w:rsidRPr="00140515">
              <w:rPr>
                <w:spacing w:val="2"/>
              </w:rPr>
              <w:t xml:space="preserve">ле сопровождая его аудиовизуальной поддержкой), владеть </w:t>
            </w:r>
            <w:r w:rsidRPr="00140515">
              <w:t xml:space="preserve">диалогической формой коммуникации, </w:t>
            </w:r>
            <w:proofErr w:type="gramStart"/>
            <w:r w:rsidRPr="00140515">
              <w:t>используя</w:t>
            </w:r>
            <w:proofErr w:type="gramEnd"/>
            <w:r w:rsidRPr="00140515">
              <w:t xml:space="preserve"> в том чис</w:t>
            </w:r>
            <w:r w:rsidRPr="00140515">
              <w:rPr>
                <w:spacing w:val="2"/>
              </w:rPr>
              <w:t>ле средства и инструменты ИКТ и дистанционного обще</w:t>
            </w:r>
            <w:r w:rsidRPr="00140515">
              <w:t>ния;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140515">
              <w:t>собственной</w:t>
            </w:r>
            <w:proofErr w:type="gramEnd"/>
            <w:r w:rsidRPr="00140515">
              <w:t>, и ориентироваться на позицию партнера в общении и взаимодействии;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учитывать разные мнения и стремиться к координации различных позиций в сотрудничестве;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формулировать собственное мнение и позицию;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rPr>
                <w:spacing w:val="2"/>
              </w:rPr>
              <w:t xml:space="preserve">- </w:t>
            </w:r>
            <w:r w:rsidRPr="00140515">
              <w:rPr>
                <w:spacing w:val="2"/>
              </w:rPr>
              <w:t>договариваться и приходить к общему решению в со</w:t>
            </w:r>
            <w:r w:rsidRPr="00140515">
              <w:t>вместной деятельности, в том числе в ситуации столкновения интересов;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строить понятные для партнера высказывания, учитывающие, что партнер знает и видит, а что нет;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задавать вопросы;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контролировать действия партнера;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</w:pPr>
            <w:r>
              <w:t xml:space="preserve">- </w:t>
            </w:r>
            <w:r w:rsidRPr="00140515">
              <w:t>использовать речь для регуляции своего действия;</w:t>
            </w:r>
          </w:p>
          <w:p w:rsidR="005350CC" w:rsidRPr="002A705A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Cs/>
              </w:rPr>
            </w:pPr>
            <w:r>
              <w:rPr>
                <w:spacing w:val="2"/>
              </w:rPr>
              <w:lastRenderedPageBreak/>
              <w:t xml:space="preserve">- </w:t>
            </w:r>
            <w:r w:rsidRPr="00140515">
              <w:rPr>
                <w:spacing w:val="2"/>
              </w:rPr>
              <w:t xml:space="preserve">адекватно использовать речевые средства для решения </w:t>
            </w:r>
            <w:r w:rsidRPr="00140515">
              <w:t>различных коммуникативных задач, строить монологическое высказывание, владеть диалогической формой речи.</w:t>
            </w:r>
          </w:p>
        </w:tc>
        <w:tc>
          <w:tcPr>
            <w:tcW w:w="6946" w:type="dxa"/>
          </w:tcPr>
          <w:p w:rsidR="005350CC" w:rsidRDefault="005350CC" w:rsidP="005350CC">
            <w:pPr>
              <w:autoSpaceDE w:val="0"/>
              <w:autoSpaceDN w:val="0"/>
              <w:adjustRightInd w:val="0"/>
              <w:spacing w:line="276" w:lineRule="auto"/>
              <w:ind w:left="1134"/>
              <w:jc w:val="both"/>
              <w:textAlignment w:val="center"/>
              <w:rPr>
                <w:i/>
              </w:rPr>
            </w:pPr>
          </w:p>
          <w:p w:rsidR="005350CC" w:rsidRDefault="005350CC" w:rsidP="005350CC">
            <w:pPr>
              <w:autoSpaceDE w:val="0"/>
              <w:autoSpaceDN w:val="0"/>
              <w:adjustRightInd w:val="0"/>
              <w:spacing w:line="276" w:lineRule="auto"/>
              <w:ind w:left="1134"/>
              <w:jc w:val="both"/>
              <w:textAlignment w:val="center"/>
              <w:rPr>
                <w:i/>
              </w:rPr>
            </w:pP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</w:rPr>
            </w:pPr>
            <w:r>
              <w:rPr>
                <w:i/>
              </w:rPr>
              <w:t xml:space="preserve">- </w:t>
            </w:r>
            <w:r w:rsidRPr="00140515">
              <w:rPr>
                <w:i/>
                <w:iCs/>
                <w:spacing w:val="2"/>
              </w:rPr>
              <w:t>учитывать и координировать в сотрудничестве по</w:t>
            </w:r>
            <w:r w:rsidRPr="00140515">
              <w:rPr>
                <w:i/>
                <w:iCs/>
              </w:rPr>
              <w:t xml:space="preserve">зиции других людей, отличные </w:t>
            </w:r>
            <w:proofErr w:type="gramStart"/>
            <w:r w:rsidRPr="00140515">
              <w:rPr>
                <w:i/>
                <w:iCs/>
              </w:rPr>
              <w:t>от</w:t>
            </w:r>
            <w:proofErr w:type="gramEnd"/>
            <w:r w:rsidRPr="00140515">
              <w:rPr>
                <w:i/>
                <w:iCs/>
              </w:rPr>
              <w:t xml:space="preserve"> собственной;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учитывать разные мнения и интересы и обосновывать собственную позицию;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понимать относительность мнений и подходов к решению проблемы;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продуктивно содействовать разрешению конфликтов на основе учета интересов и позиций всех участников;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задавать вопросы, необходимые для организации собственной деятельности и сотрудничества с партнером;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/>
              </w:rPr>
            </w:pPr>
            <w:r>
              <w:rPr>
                <w:i/>
                <w:iCs/>
              </w:rPr>
              <w:t xml:space="preserve">- </w:t>
            </w:r>
            <w:r w:rsidRPr="00140515">
              <w:rPr>
                <w:i/>
                <w:iCs/>
              </w:rPr>
              <w:t>осуществлять взаимный контроль и оказывать в сотрудничестве необходимую взаимопомощь;</w:t>
            </w:r>
          </w:p>
          <w:p w:rsidR="005350CC" w:rsidRPr="00140515" w:rsidRDefault="005350CC" w:rsidP="005350CC">
            <w:pPr>
              <w:autoSpaceDE w:val="0"/>
              <w:autoSpaceDN w:val="0"/>
              <w:adjustRightInd w:val="0"/>
              <w:textAlignment w:val="center"/>
              <w:rPr>
                <w:iCs/>
              </w:rPr>
            </w:pPr>
            <w:r>
              <w:rPr>
                <w:i/>
                <w:iCs/>
              </w:rPr>
              <w:lastRenderedPageBreak/>
              <w:t xml:space="preserve">- </w:t>
            </w:r>
            <w:r w:rsidRPr="00140515">
              <w:rPr>
                <w:i/>
                <w:iCs/>
              </w:rPr>
      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      </w:r>
            <w:r w:rsidRPr="00140515">
              <w:rPr>
                <w:iCs/>
              </w:rPr>
              <w:t>.</w:t>
            </w:r>
          </w:p>
          <w:p w:rsidR="005350CC" w:rsidRPr="00140515" w:rsidRDefault="005350CC" w:rsidP="005350CC">
            <w:pPr>
              <w:keepNext/>
              <w:autoSpaceDE w:val="0"/>
              <w:autoSpaceDN w:val="0"/>
              <w:adjustRightInd w:val="0"/>
              <w:spacing w:line="276" w:lineRule="auto"/>
              <w:textAlignment w:val="center"/>
              <w:rPr>
                <w:b/>
                <w:iCs/>
              </w:rPr>
            </w:pPr>
          </w:p>
        </w:tc>
      </w:tr>
      <w:tr w:rsidR="005350CC" w:rsidTr="00325257">
        <w:trPr>
          <w:trHeight w:val="684"/>
        </w:trPr>
        <w:tc>
          <w:tcPr>
            <w:tcW w:w="1277" w:type="dxa"/>
            <w:vMerge w:val="restart"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Предметные результаты</w:t>
            </w:r>
          </w:p>
        </w:tc>
        <w:tc>
          <w:tcPr>
            <w:tcW w:w="13891" w:type="dxa"/>
            <w:gridSpan w:val="2"/>
          </w:tcPr>
          <w:p w:rsidR="005350CC" w:rsidRPr="00FB469E" w:rsidRDefault="005350CC" w:rsidP="00FB469E">
            <w:pPr>
              <w:pStyle w:val="4"/>
              <w:spacing w:before="0" w:after="0" w:line="360" w:lineRule="auto"/>
              <w:ind w:firstLine="454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FB469E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Коммуникативные умения</w:t>
            </w:r>
          </w:p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  <w:r w:rsidRPr="00FB469E">
              <w:rPr>
                <w:b/>
                <w:bCs/>
                <w:iCs/>
              </w:rPr>
              <w:t>Говорение</w:t>
            </w:r>
          </w:p>
        </w:tc>
      </w:tr>
      <w:tr w:rsidR="005350CC" w:rsidTr="00325257">
        <w:trPr>
          <w:trHeight w:val="1836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FB469E" w:rsidRDefault="005350CC" w:rsidP="00FB469E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B469E">
              <w:rPr>
                <w:sz w:val="24"/>
              </w:rPr>
              <w:t>участвовать в элементарных диалогах, соблюдая нормы речевого этикета, принятые в англоязычных странах;</w:t>
            </w:r>
          </w:p>
          <w:p w:rsidR="005350CC" w:rsidRPr="00FB469E" w:rsidRDefault="005350CC" w:rsidP="00FB469E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 </w:t>
            </w:r>
            <w:r w:rsidRPr="00FB469E">
              <w:rPr>
                <w:spacing w:val="-2"/>
                <w:sz w:val="24"/>
              </w:rPr>
              <w:t>составлять небольшое о</w:t>
            </w:r>
            <w:r>
              <w:rPr>
                <w:spacing w:val="-2"/>
                <w:sz w:val="24"/>
              </w:rPr>
              <w:t>писание предмета, картинки, пер</w:t>
            </w:r>
            <w:r w:rsidRPr="00FB469E">
              <w:rPr>
                <w:sz w:val="24"/>
              </w:rPr>
              <w:t>сонажа;</w:t>
            </w:r>
          </w:p>
          <w:p w:rsidR="005350CC" w:rsidRPr="00325257" w:rsidRDefault="005350CC" w:rsidP="00325257">
            <w:pPr>
              <w:pStyle w:val="2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B469E">
              <w:rPr>
                <w:sz w:val="24"/>
              </w:rPr>
              <w:t>рассказывать о себе, своей семье, друге.</w:t>
            </w:r>
          </w:p>
        </w:tc>
        <w:tc>
          <w:tcPr>
            <w:tcW w:w="6946" w:type="dxa"/>
          </w:tcPr>
          <w:p w:rsidR="005350CC" w:rsidRPr="00FB469E" w:rsidRDefault="005350CC" w:rsidP="00FB469E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FB469E">
              <w:rPr>
                <w:i/>
              </w:rPr>
              <w:t>воспроизводить наизусть небольшие произведения детского фольклора;</w:t>
            </w:r>
          </w:p>
          <w:p w:rsidR="005350CC" w:rsidRPr="00FB469E" w:rsidRDefault="005350CC" w:rsidP="00FB469E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FB469E">
              <w:rPr>
                <w:i/>
              </w:rPr>
              <w:t>составлять краткую характеристику персонажа;</w:t>
            </w:r>
          </w:p>
          <w:p w:rsidR="005350CC" w:rsidRDefault="005350CC" w:rsidP="00FB469E">
            <w:pPr>
              <w:contextualSpacing/>
              <w:outlineLvl w:val="1"/>
              <w:rPr>
                <w:b/>
              </w:rPr>
            </w:pPr>
            <w:r>
              <w:rPr>
                <w:i/>
              </w:rPr>
              <w:t xml:space="preserve">- </w:t>
            </w:r>
            <w:r w:rsidRPr="00FB469E">
              <w:rPr>
                <w:i/>
              </w:rPr>
              <w:t>кратко излагать содержание прочитанного текста.</w:t>
            </w:r>
          </w:p>
        </w:tc>
      </w:tr>
      <w:tr w:rsidR="005350CC" w:rsidTr="00325257">
        <w:trPr>
          <w:trHeight w:val="180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891" w:type="dxa"/>
            <w:gridSpan w:val="2"/>
          </w:tcPr>
          <w:p w:rsidR="005350CC" w:rsidRPr="00FB469E" w:rsidRDefault="005350CC" w:rsidP="00FB469E">
            <w:pPr>
              <w:autoSpaceDE w:val="0"/>
              <w:autoSpaceDN w:val="0"/>
              <w:adjustRightInd w:val="0"/>
              <w:spacing w:line="360" w:lineRule="auto"/>
              <w:ind w:firstLine="454"/>
              <w:jc w:val="center"/>
              <w:textAlignment w:val="center"/>
            </w:pPr>
            <w:proofErr w:type="spellStart"/>
            <w:r w:rsidRPr="00FB469E">
              <w:rPr>
                <w:b/>
                <w:bCs/>
                <w:iCs/>
              </w:rPr>
              <w:t>Аудирование</w:t>
            </w:r>
            <w:proofErr w:type="spellEnd"/>
          </w:p>
        </w:tc>
      </w:tr>
      <w:tr w:rsidR="005350CC" w:rsidTr="00325257">
        <w:trPr>
          <w:trHeight w:val="1697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FB469E" w:rsidRDefault="005350CC" w:rsidP="00FB469E">
            <w:pPr>
              <w:contextualSpacing/>
              <w:outlineLvl w:val="1"/>
            </w:pPr>
            <w:r>
              <w:rPr>
                <w:spacing w:val="2"/>
              </w:rPr>
              <w:t xml:space="preserve">- </w:t>
            </w:r>
            <w:r w:rsidRPr="00FB469E">
              <w:rPr>
                <w:spacing w:val="2"/>
              </w:rPr>
              <w:t xml:space="preserve">понимать на слух речь учителя и одноклассников при </w:t>
            </w:r>
            <w:r w:rsidRPr="00FB469E">
              <w:t>непосредственном общении и вербально/</w:t>
            </w:r>
            <w:proofErr w:type="spellStart"/>
            <w:r w:rsidRPr="00FB469E">
              <w:t>невербально</w:t>
            </w:r>
            <w:proofErr w:type="spellEnd"/>
            <w:r w:rsidRPr="00FB469E">
              <w:t xml:space="preserve"> реагировать на </w:t>
            </w:r>
            <w:proofErr w:type="gramStart"/>
            <w:r w:rsidRPr="00FB469E">
              <w:t>услышанное</w:t>
            </w:r>
            <w:proofErr w:type="gramEnd"/>
            <w:r w:rsidRPr="00FB469E">
              <w:t>;</w:t>
            </w:r>
          </w:p>
          <w:p w:rsidR="005350CC" w:rsidRDefault="005350CC" w:rsidP="00FB469E">
            <w:pPr>
              <w:contextualSpacing/>
              <w:outlineLvl w:val="1"/>
            </w:pPr>
            <w:r>
              <w:t xml:space="preserve">- </w:t>
            </w:r>
            <w:r w:rsidRPr="00FB469E">
              <w:t>воспринимать на слух в аудиозаписи и понимать основ</w:t>
            </w:r>
            <w:r w:rsidRPr="00FB469E">
              <w:rPr>
                <w:spacing w:val="2"/>
              </w:rPr>
              <w:t xml:space="preserve">ное содержание небольших сообщений, рассказов, сказок, </w:t>
            </w:r>
            <w:r w:rsidRPr="00FB469E">
              <w:t>построенных в основном на знакомом языковом материале.</w:t>
            </w:r>
          </w:p>
        </w:tc>
        <w:tc>
          <w:tcPr>
            <w:tcW w:w="6946" w:type="dxa"/>
          </w:tcPr>
          <w:p w:rsidR="005350CC" w:rsidRPr="00FB469E" w:rsidRDefault="005350CC" w:rsidP="00FB469E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FB469E">
              <w:rPr>
                <w:i/>
              </w:rPr>
              <w:t xml:space="preserve">воспринимать на слух </w:t>
            </w:r>
            <w:proofErr w:type="spellStart"/>
            <w:r w:rsidRPr="00FB469E">
              <w:rPr>
                <w:i/>
              </w:rPr>
              <w:t>аудиотекст</w:t>
            </w:r>
            <w:proofErr w:type="spellEnd"/>
            <w:r w:rsidRPr="00FB469E">
              <w:rPr>
                <w:i/>
              </w:rPr>
              <w:t xml:space="preserve"> и полностью понимать содержащуюся в нем информацию;</w:t>
            </w:r>
          </w:p>
          <w:p w:rsidR="005350CC" w:rsidRDefault="005350CC" w:rsidP="00FB469E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FB469E">
              <w:rPr>
                <w:i/>
              </w:rPr>
              <w:t>использовать контекстуальную или языковую догадку при восприятии на слух текстов, содержащих некоторые незнакомые слова.</w:t>
            </w:r>
          </w:p>
        </w:tc>
      </w:tr>
      <w:tr w:rsidR="005350CC" w:rsidTr="00325257">
        <w:trPr>
          <w:trHeight w:val="496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891" w:type="dxa"/>
            <w:gridSpan w:val="2"/>
          </w:tcPr>
          <w:p w:rsidR="005350CC" w:rsidRPr="00B00CB8" w:rsidRDefault="005350CC" w:rsidP="00B00CB8">
            <w:pPr>
              <w:autoSpaceDE w:val="0"/>
              <w:autoSpaceDN w:val="0"/>
              <w:adjustRightInd w:val="0"/>
              <w:spacing w:line="360" w:lineRule="auto"/>
              <w:ind w:firstLine="454"/>
              <w:jc w:val="center"/>
              <w:textAlignment w:val="center"/>
            </w:pPr>
            <w:r w:rsidRPr="00B00CB8">
              <w:rPr>
                <w:b/>
                <w:bCs/>
                <w:iCs/>
              </w:rPr>
              <w:t>Чтение</w:t>
            </w:r>
          </w:p>
        </w:tc>
      </w:tr>
      <w:tr w:rsidR="005350CC" w:rsidTr="00325257">
        <w:trPr>
          <w:trHeight w:val="2606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соотносить графический образ английского слова с его звуковым образом;</w:t>
            </w:r>
          </w:p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читать вслух небольшой текст, построенный на изученном языковом материале, соблюдая правила произношения и соответствующую интонацию;</w:t>
            </w:r>
          </w:p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читать про себя и понимать содержание небольшого текста, построенного в основном на изученном языковом материале;</w:t>
            </w:r>
          </w:p>
          <w:p w:rsidR="005350CC" w:rsidRDefault="005350CC" w:rsidP="00B00CB8">
            <w:pPr>
              <w:contextualSpacing/>
              <w:outlineLvl w:val="1"/>
              <w:rPr>
                <w:spacing w:val="2"/>
              </w:rPr>
            </w:pPr>
            <w:r>
              <w:t xml:space="preserve">- </w:t>
            </w:r>
            <w:r w:rsidRPr="00B00CB8">
              <w:t>читать про себя и находить в тексте необходимую информацию.</w:t>
            </w:r>
          </w:p>
        </w:tc>
        <w:tc>
          <w:tcPr>
            <w:tcW w:w="6946" w:type="dxa"/>
          </w:tcPr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догадываться о значении незнакомых слов по контексту;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i/>
                <w:sz w:val="28"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не обращать внимания на незнакомые слова, не мешающие понимать основное содержание текста</w:t>
            </w:r>
            <w:r w:rsidRPr="00B00CB8">
              <w:rPr>
                <w:i/>
                <w:sz w:val="28"/>
              </w:rPr>
              <w:t>.</w:t>
            </w:r>
          </w:p>
          <w:p w:rsidR="005350CC" w:rsidRDefault="005350CC" w:rsidP="00FB469E">
            <w:pPr>
              <w:spacing w:line="276" w:lineRule="auto"/>
              <w:rPr>
                <w:i/>
              </w:rPr>
            </w:pPr>
          </w:p>
          <w:p w:rsidR="005350CC" w:rsidRDefault="005350CC" w:rsidP="00FB469E">
            <w:pPr>
              <w:spacing w:line="276" w:lineRule="auto"/>
              <w:rPr>
                <w:i/>
              </w:rPr>
            </w:pPr>
          </w:p>
          <w:p w:rsidR="005350CC" w:rsidRDefault="005350CC" w:rsidP="00FB469E">
            <w:pPr>
              <w:spacing w:line="276" w:lineRule="auto"/>
              <w:rPr>
                <w:i/>
              </w:rPr>
            </w:pPr>
          </w:p>
          <w:p w:rsidR="005350CC" w:rsidRDefault="005350CC" w:rsidP="00FB469E">
            <w:pPr>
              <w:spacing w:line="276" w:lineRule="auto"/>
              <w:rPr>
                <w:i/>
              </w:rPr>
            </w:pPr>
          </w:p>
          <w:p w:rsidR="005350CC" w:rsidRDefault="005350CC" w:rsidP="00FB469E">
            <w:pPr>
              <w:spacing w:line="276" w:lineRule="auto"/>
              <w:rPr>
                <w:i/>
              </w:rPr>
            </w:pPr>
          </w:p>
        </w:tc>
      </w:tr>
      <w:tr w:rsidR="005350CC" w:rsidTr="00325257">
        <w:trPr>
          <w:trHeight w:val="372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891" w:type="dxa"/>
            <w:gridSpan w:val="2"/>
          </w:tcPr>
          <w:p w:rsidR="005350CC" w:rsidRPr="00B00CB8" w:rsidRDefault="005350CC" w:rsidP="00B00CB8">
            <w:pPr>
              <w:autoSpaceDE w:val="0"/>
              <w:autoSpaceDN w:val="0"/>
              <w:adjustRightInd w:val="0"/>
              <w:spacing w:line="360" w:lineRule="auto"/>
              <w:ind w:firstLine="454"/>
              <w:jc w:val="center"/>
              <w:textAlignment w:val="center"/>
            </w:pPr>
            <w:r w:rsidRPr="00B00CB8">
              <w:rPr>
                <w:b/>
                <w:bCs/>
                <w:iCs/>
              </w:rPr>
              <w:t>Письмо</w:t>
            </w:r>
          </w:p>
        </w:tc>
      </w:tr>
      <w:tr w:rsidR="005350CC" w:rsidTr="00325257">
        <w:trPr>
          <w:trHeight w:val="1686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выписывать из текста слова, словосочетания и предложения;</w:t>
            </w:r>
          </w:p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писать поздравительную открытку с Новым годом, Рождеством, днем рождения (с опорой на образец);</w:t>
            </w:r>
          </w:p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писать по образцу краткое письмо зарубежному другу.</w:t>
            </w:r>
          </w:p>
          <w:p w:rsidR="005350CC" w:rsidRDefault="005350CC" w:rsidP="00FB469E">
            <w:pPr>
              <w:contextualSpacing/>
              <w:outlineLvl w:val="1"/>
            </w:pPr>
          </w:p>
        </w:tc>
        <w:tc>
          <w:tcPr>
            <w:tcW w:w="6946" w:type="dxa"/>
          </w:tcPr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в письменной форме кратко отвечать на вопросы к тексту;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  <w:spacing w:val="2"/>
              </w:rPr>
              <w:t xml:space="preserve">- </w:t>
            </w:r>
            <w:r w:rsidRPr="00B00CB8">
              <w:rPr>
                <w:i/>
                <w:spacing w:val="2"/>
              </w:rPr>
              <w:t>составлять рассказ в письменной форме по плану/</w:t>
            </w:r>
            <w:r w:rsidRPr="00B00CB8">
              <w:rPr>
                <w:i/>
              </w:rPr>
              <w:t>ключевым словам;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заполнять простую анкету;</w:t>
            </w:r>
          </w:p>
          <w:p w:rsidR="005350CC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правильно оформлять конверт, сервисные поля в системе электронной почты (адрес, тема сообщения).</w:t>
            </w:r>
          </w:p>
        </w:tc>
      </w:tr>
      <w:tr w:rsidR="005350CC" w:rsidTr="00325257">
        <w:trPr>
          <w:trHeight w:val="396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891" w:type="dxa"/>
            <w:gridSpan w:val="2"/>
          </w:tcPr>
          <w:p w:rsidR="005350CC" w:rsidRPr="00B00CB8" w:rsidRDefault="005350CC" w:rsidP="00B00CB8">
            <w:pPr>
              <w:keepNext/>
              <w:autoSpaceDE w:val="0"/>
              <w:autoSpaceDN w:val="0"/>
              <w:adjustRightInd w:val="0"/>
              <w:spacing w:line="360" w:lineRule="auto"/>
              <w:ind w:firstLine="454"/>
              <w:jc w:val="center"/>
              <w:textAlignment w:val="center"/>
              <w:rPr>
                <w:b/>
                <w:iCs/>
              </w:rPr>
            </w:pPr>
            <w:r w:rsidRPr="00B00CB8">
              <w:rPr>
                <w:b/>
                <w:iCs/>
              </w:rPr>
              <w:t>Языковые средства и навыки оперирования ими</w:t>
            </w:r>
          </w:p>
          <w:p w:rsidR="005350CC" w:rsidRPr="00B00CB8" w:rsidRDefault="005350CC" w:rsidP="00B00CB8">
            <w:pPr>
              <w:autoSpaceDE w:val="0"/>
              <w:autoSpaceDN w:val="0"/>
              <w:adjustRightInd w:val="0"/>
              <w:spacing w:line="360" w:lineRule="auto"/>
              <w:ind w:firstLine="454"/>
              <w:jc w:val="center"/>
              <w:textAlignment w:val="center"/>
            </w:pPr>
            <w:r w:rsidRPr="00B00CB8">
              <w:rPr>
                <w:b/>
                <w:bCs/>
                <w:iCs/>
              </w:rPr>
              <w:t>Графика, каллиграфия, орфография</w:t>
            </w:r>
          </w:p>
        </w:tc>
      </w:tr>
      <w:tr w:rsidR="005350CC" w:rsidTr="00325257">
        <w:trPr>
          <w:trHeight w:val="2542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  <w:tcBorders>
              <w:top w:val="nil"/>
            </w:tcBorders>
          </w:tcPr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воспроизводить графически и каллиграфически корректно все буквы английского алфавита (</w:t>
            </w:r>
            <w:proofErr w:type="spellStart"/>
            <w:r w:rsidRPr="00B00CB8">
              <w:t>полупечатное</w:t>
            </w:r>
            <w:proofErr w:type="spellEnd"/>
            <w:r w:rsidRPr="00B00CB8">
              <w:t xml:space="preserve"> написание букв, буквосочетаний, слов);</w:t>
            </w:r>
          </w:p>
          <w:p w:rsidR="005350CC" w:rsidRPr="00B00CB8" w:rsidRDefault="005350CC" w:rsidP="00B00CB8">
            <w:pPr>
              <w:contextualSpacing/>
              <w:outlineLvl w:val="1"/>
            </w:pPr>
            <w:r>
              <w:rPr>
                <w:spacing w:val="2"/>
              </w:rPr>
              <w:t xml:space="preserve">- </w:t>
            </w:r>
            <w:r w:rsidRPr="00B00CB8">
              <w:rPr>
                <w:spacing w:val="2"/>
              </w:rPr>
              <w:t>пользоваться английским алфавитом, знать последова</w:t>
            </w:r>
            <w:r w:rsidRPr="00B00CB8">
              <w:t>тельность букв в нем;</w:t>
            </w:r>
          </w:p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списывать текст;</w:t>
            </w:r>
          </w:p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восстанавливать слово в соответствии с решаемой учебной задачей;</w:t>
            </w:r>
          </w:p>
          <w:p w:rsidR="005350CC" w:rsidRDefault="005350CC" w:rsidP="00FB469E">
            <w:pPr>
              <w:contextualSpacing/>
              <w:outlineLvl w:val="1"/>
            </w:pPr>
            <w:r>
              <w:t xml:space="preserve">- </w:t>
            </w:r>
            <w:r w:rsidRPr="00B00CB8">
              <w:t>отличать буквы от знаков транскрипции.</w:t>
            </w:r>
          </w:p>
        </w:tc>
        <w:tc>
          <w:tcPr>
            <w:tcW w:w="6946" w:type="dxa"/>
          </w:tcPr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сравнивать и анализировать буквосочетания английского языка и их транскрипцию;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  <w:spacing w:val="-2"/>
              </w:rPr>
              <w:t xml:space="preserve">- </w:t>
            </w:r>
            <w:r w:rsidRPr="00B00CB8">
              <w:rPr>
                <w:i/>
                <w:spacing w:val="-2"/>
              </w:rPr>
              <w:t>группировать слова в соответствии с изученными пра</w:t>
            </w:r>
            <w:r w:rsidRPr="00B00CB8">
              <w:rPr>
                <w:i/>
              </w:rPr>
              <w:t>вилами чтения;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уточнять написание слова по словарю;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 xml:space="preserve">использовать экранный перевод отдельных слов (с русского языка </w:t>
            </w:r>
            <w:proofErr w:type="gramStart"/>
            <w:r w:rsidRPr="00B00CB8">
              <w:rPr>
                <w:i/>
              </w:rPr>
              <w:t>на</w:t>
            </w:r>
            <w:proofErr w:type="gramEnd"/>
            <w:r w:rsidRPr="00B00CB8">
              <w:rPr>
                <w:i/>
              </w:rPr>
              <w:t xml:space="preserve"> иностранный и обратно).</w:t>
            </w:r>
          </w:p>
          <w:p w:rsidR="005350CC" w:rsidRDefault="005350CC" w:rsidP="00FB469E">
            <w:pPr>
              <w:spacing w:line="276" w:lineRule="auto"/>
              <w:rPr>
                <w:i/>
              </w:rPr>
            </w:pPr>
          </w:p>
        </w:tc>
      </w:tr>
      <w:tr w:rsidR="005350CC" w:rsidTr="00325257">
        <w:trPr>
          <w:trHeight w:val="428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891" w:type="dxa"/>
            <w:gridSpan w:val="2"/>
          </w:tcPr>
          <w:p w:rsidR="005350CC" w:rsidRPr="00B00CB8" w:rsidRDefault="005350CC" w:rsidP="00B00CB8">
            <w:pPr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b/>
              </w:rPr>
            </w:pPr>
            <w:r w:rsidRPr="00B00CB8">
              <w:rPr>
                <w:b/>
                <w:bCs/>
                <w:iCs/>
              </w:rPr>
              <w:t>Фонетическая сторона речи</w:t>
            </w:r>
          </w:p>
        </w:tc>
      </w:tr>
      <w:tr w:rsidR="005350CC" w:rsidTr="00325257">
        <w:trPr>
          <w:trHeight w:val="1818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B00CB8" w:rsidRDefault="005350CC" w:rsidP="00B00CB8">
            <w:pPr>
              <w:contextualSpacing/>
              <w:outlineLvl w:val="1"/>
            </w:pPr>
            <w:r>
              <w:rPr>
                <w:spacing w:val="2"/>
              </w:rPr>
              <w:t xml:space="preserve">- </w:t>
            </w:r>
            <w:r w:rsidRPr="00B00CB8">
              <w:rPr>
                <w:spacing w:val="2"/>
              </w:rPr>
              <w:t xml:space="preserve">различать на слух и адекватно произносить все звуки </w:t>
            </w:r>
            <w:r w:rsidRPr="00B00CB8">
              <w:t>английского языка, соблюдая нормы произношения звуков;</w:t>
            </w:r>
          </w:p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соблюдать правильное ударение в изолированном слове, фразе;</w:t>
            </w:r>
          </w:p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различать коммуникативные типы предложений по интонации;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sz w:val="28"/>
              </w:rPr>
            </w:pPr>
            <w:r>
              <w:t xml:space="preserve">- </w:t>
            </w:r>
            <w:r w:rsidRPr="00B00CB8">
              <w:t>корректно произносить предложения с точки зрения их ритмико</w:t>
            </w:r>
            <w:r w:rsidRPr="00B00CB8">
              <w:noBreakHyphen/>
              <w:t>интонационных особенностей.</w:t>
            </w:r>
          </w:p>
        </w:tc>
        <w:tc>
          <w:tcPr>
            <w:tcW w:w="6946" w:type="dxa"/>
          </w:tcPr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 xml:space="preserve">распознавать связующее </w:t>
            </w:r>
            <w:r w:rsidRPr="00B00CB8">
              <w:rPr>
                <w:b/>
                <w:bCs/>
                <w:i/>
              </w:rPr>
              <w:t>r</w:t>
            </w:r>
            <w:r w:rsidRPr="00B00CB8">
              <w:rPr>
                <w:i/>
              </w:rPr>
              <w:t xml:space="preserve"> в речи и уметь его использовать;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соблюдать интонацию перечисления;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соблюдать правило отсутствия ударения на служебных словах (артиклях, союзах, предлогах);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читать изучаемые слова по транскрипции.</w:t>
            </w:r>
          </w:p>
          <w:p w:rsidR="005350CC" w:rsidRDefault="005350CC" w:rsidP="00FB469E">
            <w:pPr>
              <w:spacing w:line="276" w:lineRule="auto"/>
              <w:rPr>
                <w:i/>
              </w:rPr>
            </w:pPr>
          </w:p>
        </w:tc>
      </w:tr>
      <w:tr w:rsidR="005350CC" w:rsidTr="00325257">
        <w:trPr>
          <w:trHeight w:val="432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891" w:type="dxa"/>
            <w:gridSpan w:val="2"/>
          </w:tcPr>
          <w:p w:rsidR="005350CC" w:rsidRPr="00B00CB8" w:rsidRDefault="005350CC" w:rsidP="00B00CB8">
            <w:pPr>
              <w:autoSpaceDE w:val="0"/>
              <w:autoSpaceDN w:val="0"/>
              <w:adjustRightInd w:val="0"/>
              <w:spacing w:line="360" w:lineRule="auto"/>
              <w:ind w:firstLine="454"/>
              <w:jc w:val="center"/>
              <w:textAlignment w:val="center"/>
            </w:pPr>
            <w:r w:rsidRPr="00B00CB8">
              <w:rPr>
                <w:b/>
                <w:bCs/>
                <w:iCs/>
              </w:rPr>
              <w:t>Лексическая сторона речи</w:t>
            </w:r>
          </w:p>
        </w:tc>
      </w:tr>
      <w:tr w:rsidR="005350CC" w:rsidTr="00325257">
        <w:trPr>
          <w:trHeight w:val="1964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B00CB8" w:rsidRDefault="005350CC" w:rsidP="00B00CB8">
            <w:pPr>
              <w:contextualSpacing/>
              <w:outlineLvl w:val="1"/>
            </w:pPr>
            <w:r>
              <w:t xml:space="preserve">- </w:t>
            </w:r>
            <w:r w:rsidRPr="00B00CB8">
              <w:t>узнавать в письменном и устном тексте изученные лексические единицы, в том числе словосочетания, в пределах тематики на уровне  начального образования;</w:t>
            </w:r>
          </w:p>
          <w:p w:rsidR="005350CC" w:rsidRPr="00B00CB8" w:rsidRDefault="005350CC" w:rsidP="00B00CB8">
            <w:pPr>
              <w:contextualSpacing/>
              <w:outlineLvl w:val="1"/>
            </w:pPr>
            <w:r>
              <w:rPr>
                <w:spacing w:val="2"/>
              </w:rPr>
              <w:t xml:space="preserve">- </w:t>
            </w:r>
            <w:r w:rsidRPr="00B00CB8">
              <w:rPr>
                <w:spacing w:val="2"/>
              </w:rPr>
              <w:t xml:space="preserve">оперировать в процессе общения активной лексикой в </w:t>
            </w:r>
            <w:r w:rsidRPr="00B00CB8">
              <w:t>соответствии с коммуникативной задачей;</w:t>
            </w:r>
          </w:p>
          <w:p w:rsidR="005350CC" w:rsidRDefault="005350CC" w:rsidP="00B00CB8">
            <w:pPr>
              <w:contextualSpacing/>
              <w:outlineLvl w:val="1"/>
              <w:rPr>
                <w:spacing w:val="2"/>
              </w:rPr>
            </w:pPr>
            <w:r>
              <w:t xml:space="preserve">- </w:t>
            </w:r>
            <w:r w:rsidRPr="00B00CB8">
              <w:t>восстанавливать текст в соответствии с решаемой учебной задачей.</w:t>
            </w:r>
          </w:p>
        </w:tc>
        <w:tc>
          <w:tcPr>
            <w:tcW w:w="6946" w:type="dxa"/>
          </w:tcPr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>узнавать простые словообразовательные элементы;</w:t>
            </w:r>
          </w:p>
          <w:p w:rsidR="005350CC" w:rsidRPr="00B00CB8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B00CB8">
              <w:rPr>
                <w:i/>
              </w:rPr>
              <w:t xml:space="preserve">опираться на языковую догадку в процессе чтения и </w:t>
            </w:r>
            <w:proofErr w:type="spellStart"/>
            <w:r w:rsidRPr="00B00CB8">
              <w:rPr>
                <w:i/>
              </w:rPr>
              <w:t>аудирования</w:t>
            </w:r>
            <w:proofErr w:type="spellEnd"/>
            <w:r w:rsidRPr="00B00CB8">
              <w:rPr>
                <w:i/>
              </w:rPr>
              <w:t xml:space="preserve"> (интернациональные и сложные слова).</w:t>
            </w:r>
          </w:p>
          <w:p w:rsidR="005350CC" w:rsidRDefault="005350CC" w:rsidP="00FB469E">
            <w:pPr>
              <w:spacing w:line="276" w:lineRule="auto"/>
              <w:rPr>
                <w:i/>
              </w:rPr>
            </w:pPr>
          </w:p>
        </w:tc>
      </w:tr>
      <w:tr w:rsidR="005350CC" w:rsidTr="00325257">
        <w:trPr>
          <w:trHeight w:val="456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3891" w:type="dxa"/>
            <w:gridSpan w:val="2"/>
          </w:tcPr>
          <w:p w:rsidR="005350CC" w:rsidRPr="00A20505" w:rsidRDefault="005350CC" w:rsidP="00A20505">
            <w:pPr>
              <w:autoSpaceDE w:val="0"/>
              <w:autoSpaceDN w:val="0"/>
              <w:adjustRightInd w:val="0"/>
              <w:jc w:val="center"/>
              <w:textAlignment w:val="center"/>
            </w:pPr>
            <w:r w:rsidRPr="00A20505">
              <w:rPr>
                <w:b/>
                <w:bCs/>
                <w:iCs/>
              </w:rPr>
              <w:t>Грамматическая сторона речи</w:t>
            </w:r>
          </w:p>
        </w:tc>
      </w:tr>
      <w:tr w:rsidR="005350CC" w:rsidTr="00325257">
        <w:trPr>
          <w:trHeight w:val="636"/>
        </w:trPr>
        <w:tc>
          <w:tcPr>
            <w:tcW w:w="1277" w:type="dxa"/>
            <w:vMerge/>
          </w:tcPr>
          <w:p w:rsidR="005350CC" w:rsidRDefault="005350CC" w:rsidP="0014051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945" w:type="dxa"/>
          </w:tcPr>
          <w:p w:rsidR="005350CC" w:rsidRPr="00A20505" w:rsidRDefault="005350CC" w:rsidP="00A20505">
            <w:pPr>
              <w:contextualSpacing/>
              <w:outlineLvl w:val="1"/>
            </w:pPr>
            <w:r>
              <w:t xml:space="preserve">- </w:t>
            </w:r>
            <w:r w:rsidRPr="00A20505">
              <w:t>распознавать и употреблять в речи основные коммуникативные типы предложений;</w:t>
            </w:r>
          </w:p>
          <w:p w:rsidR="005350CC" w:rsidRDefault="005350CC" w:rsidP="00A20505">
            <w:pPr>
              <w:contextualSpacing/>
              <w:outlineLvl w:val="1"/>
            </w:pPr>
            <w:r>
              <w:t xml:space="preserve">- </w:t>
            </w:r>
            <w:r w:rsidRPr="00A20505">
              <w:t xml:space="preserve">распознавать в тексте и употреблять в речи изученные </w:t>
            </w:r>
            <w:r w:rsidRPr="00A20505">
              <w:rPr>
                <w:spacing w:val="2"/>
              </w:rPr>
              <w:t xml:space="preserve">части речи: существительные с </w:t>
            </w:r>
            <w:proofErr w:type="gramStart"/>
            <w:r w:rsidRPr="00A20505">
              <w:rPr>
                <w:spacing w:val="2"/>
              </w:rPr>
              <w:t>определенным</w:t>
            </w:r>
            <w:proofErr w:type="gramEnd"/>
            <w:r w:rsidRPr="00A20505">
              <w:rPr>
                <w:spacing w:val="2"/>
              </w:rPr>
              <w:t>/</w:t>
            </w:r>
            <w:r>
              <w:rPr>
                <w:spacing w:val="2"/>
              </w:rPr>
              <w:t xml:space="preserve"> </w:t>
            </w:r>
            <w:r w:rsidRPr="00A20505">
              <w:rPr>
                <w:spacing w:val="2"/>
              </w:rPr>
              <w:t>неопределен</w:t>
            </w:r>
            <w:r w:rsidRPr="00A20505">
              <w:t>ным/</w:t>
            </w:r>
          </w:p>
          <w:p w:rsidR="005350CC" w:rsidRPr="00A20505" w:rsidRDefault="005350CC" w:rsidP="00A20505">
            <w:pPr>
              <w:contextualSpacing/>
              <w:outlineLvl w:val="1"/>
            </w:pPr>
            <w:proofErr w:type="gramStart"/>
            <w:r w:rsidRPr="00A20505">
              <w:t xml:space="preserve">нулевым артиклем; существительные в единственном и множественном числе; </w:t>
            </w:r>
            <w:proofErr w:type="spellStart"/>
            <w:r w:rsidRPr="00A20505">
              <w:t>глагол­связку</w:t>
            </w:r>
            <w:proofErr w:type="spellEnd"/>
            <w:r w:rsidRPr="00A20505">
              <w:t xml:space="preserve"> </w:t>
            </w:r>
            <w:proofErr w:type="spellStart"/>
            <w:r w:rsidRPr="00A20505">
              <w:t>to</w:t>
            </w:r>
            <w:proofErr w:type="spellEnd"/>
            <w:r w:rsidRPr="00A20505">
              <w:t xml:space="preserve"> </w:t>
            </w:r>
            <w:proofErr w:type="spellStart"/>
            <w:r w:rsidRPr="00A20505">
              <w:t>be</w:t>
            </w:r>
            <w:proofErr w:type="spellEnd"/>
            <w:r w:rsidRPr="00A20505">
              <w:t xml:space="preserve">; глаголы в </w:t>
            </w:r>
            <w:proofErr w:type="spellStart"/>
            <w:r w:rsidRPr="00A20505">
              <w:t>Present</w:t>
            </w:r>
            <w:proofErr w:type="spellEnd"/>
            <w:r w:rsidRPr="00A20505">
              <w:t xml:space="preserve">, </w:t>
            </w:r>
            <w:proofErr w:type="spellStart"/>
            <w:r w:rsidRPr="00A20505">
              <w:t>Past</w:t>
            </w:r>
            <w:proofErr w:type="spellEnd"/>
            <w:r w:rsidRPr="00A20505">
              <w:t xml:space="preserve">, </w:t>
            </w:r>
            <w:proofErr w:type="spellStart"/>
            <w:r w:rsidRPr="00A20505">
              <w:t>Future</w:t>
            </w:r>
            <w:proofErr w:type="spellEnd"/>
            <w:r w:rsidRPr="00A20505">
              <w:t xml:space="preserve"> </w:t>
            </w:r>
            <w:proofErr w:type="spellStart"/>
            <w:r w:rsidRPr="00A20505">
              <w:t>Simple</w:t>
            </w:r>
            <w:proofErr w:type="spellEnd"/>
            <w:r w:rsidRPr="00A20505">
              <w:t xml:space="preserve">; модальные глаголы </w:t>
            </w:r>
            <w:proofErr w:type="spellStart"/>
            <w:r w:rsidRPr="00A20505">
              <w:t>can</w:t>
            </w:r>
            <w:proofErr w:type="spellEnd"/>
            <w:r w:rsidRPr="00A20505">
              <w:t xml:space="preserve">, </w:t>
            </w:r>
            <w:proofErr w:type="spellStart"/>
            <w:r w:rsidRPr="00A20505">
              <w:t>may</w:t>
            </w:r>
            <w:proofErr w:type="spellEnd"/>
            <w:r w:rsidRPr="00A20505">
              <w:t xml:space="preserve">, </w:t>
            </w:r>
            <w:proofErr w:type="spellStart"/>
            <w:r w:rsidRPr="00A20505">
              <w:t>must</w:t>
            </w:r>
            <w:proofErr w:type="spellEnd"/>
            <w:r w:rsidRPr="00A20505">
              <w:t>; лич</w:t>
            </w:r>
            <w:r w:rsidRPr="00A20505">
              <w:rPr>
                <w:spacing w:val="2"/>
              </w:rPr>
              <w:t>ные, притяжательные и указательные местоимения; прила</w:t>
            </w:r>
            <w:r w:rsidRPr="00A20505">
              <w:t xml:space="preserve">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</w:t>
            </w:r>
            <w:proofErr w:type="spellStart"/>
            <w:r w:rsidRPr="00A20505">
              <w:t>временн</w:t>
            </w:r>
            <w:r w:rsidRPr="00A20505">
              <w:rPr>
                <w:spacing w:val="-128"/>
              </w:rPr>
              <w:t>ы</w:t>
            </w:r>
            <w:r w:rsidRPr="00A20505">
              <w:rPr>
                <w:spacing w:val="26"/>
              </w:rPr>
              <w:t>´</w:t>
            </w:r>
            <w:r w:rsidRPr="00A20505">
              <w:t>х</w:t>
            </w:r>
            <w:proofErr w:type="spellEnd"/>
            <w:r w:rsidRPr="00A20505">
              <w:t xml:space="preserve"> и пространственных отношений.</w:t>
            </w:r>
            <w:proofErr w:type="gramEnd"/>
          </w:p>
          <w:p w:rsidR="005350CC" w:rsidRDefault="005350CC" w:rsidP="00B00CB8">
            <w:pPr>
              <w:contextualSpacing/>
              <w:outlineLvl w:val="1"/>
              <w:rPr>
                <w:spacing w:val="2"/>
              </w:rPr>
            </w:pPr>
          </w:p>
        </w:tc>
        <w:tc>
          <w:tcPr>
            <w:tcW w:w="6946" w:type="dxa"/>
          </w:tcPr>
          <w:p w:rsidR="005350CC" w:rsidRPr="004D10BA" w:rsidRDefault="005350CC" w:rsidP="004D10BA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4D10BA">
              <w:rPr>
                <w:i/>
              </w:rPr>
              <w:t xml:space="preserve">узнавать сложносочиненные предложения с союзами </w:t>
            </w:r>
            <w:proofErr w:type="spellStart"/>
            <w:r w:rsidRPr="004D10BA">
              <w:rPr>
                <w:i/>
              </w:rPr>
              <w:t>and</w:t>
            </w:r>
            <w:proofErr w:type="spellEnd"/>
            <w:r w:rsidRPr="004D10BA">
              <w:rPr>
                <w:i/>
              </w:rPr>
              <w:t xml:space="preserve"> и </w:t>
            </w:r>
            <w:proofErr w:type="spellStart"/>
            <w:r w:rsidRPr="004D10BA">
              <w:rPr>
                <w:i/>
              </w:rPr>
              <w:t>but</w:t>
            </w:r>
            <w:proofErr w:type="spellEnd"/>
            <w:r w:rsidRPr="004D10BA">
              <w:rPr>
                <w:i/>
              </w:rPr>
              <w:t>;</w:t>
            </w:r>
          </w:p>
          <w:p w:rsidR="005350CC" w:rsidRPr="004D10BA" w:rsidRDefault="005350CC" w:rsidP="004D10BA">
            <w:pPr>
              <w:contextualSpacing/>
              <w:outlineLvl w:val="1"/>
              <w:rPr>
                <w:i/>
                <w:lang w:val="en-US"/>
              </w:rPr>
            </w:pPr>
            <w:proofErr w:type="gramStart"/>
            <w:r>
              <w:rPr>
                <w:i/>
              </w:rPr>
              <w:t xml:space="preserve">- </w:t>
            </w:r>
            <w:r w:rsidRPr="004D10BA">
              <w:rPr>
                <w:i/>
              </w:rPr>
              <w:t>использовать в речи безличные предложения (</w:t>
            </w:r>
            <w:proofErr w:type="spellStart"/>
            <w:r w:rsidRPr="004D10BA">
              <w:rPr>
                <w:i/>
              </w:rPr>
              <w:t>It’s</w:t>
            </w:r>
            <w:proofErr w:type="spellEnd"/>
            <w:r w:rsidRPr="004D10BA">
              <w:rPr>
                <w:i/>
              </w:rPr>
              <w:t xml:space="preserve"> </w:t>
            </w:r>
            <w:proofErr w:type="spellStart"/>
            <w:r w:rsidRPr="004D10BA">
              <w:rPr>
                <w:i/>
              </w:rPr>
              <w:t>cold</w:t>
            </w:r>
            <w:proofErr w:type="spellEnd"/>
            <w:r w:rsidRPr="004D10BA">
              <w:rPr>
                <w:i/>
              </w:rPr>
              <w:t>.</w:t>
            </w:r>
            <w:proofErr w:type="gramEnd"/>
            <w:r w:rsidRPr="004D10BA">
              <w:rPr>
                <w:i/>
              </w:rPr>
              <w:t xml:space="preserve"> </w:t>
            </w:r>
            <w:r w:rsidRPr="004D10BA">
              <w:rPr>
                <w:i/>
                <w:lang w:val="en-US"/>
              </w:rPr>
              <w:t xml:space="preserve">It’s 5 o’clock. It’s interesting), </w:t>
            </w:r>
            <w:r w:rsidRPr="004D10BA">
              <w:rPr>
                <w:i/>
              </w:rPr>
              <w:t>предложения</w:t>
            </w:r>
            <w:r w:rsidRPr="004D10BA">
              <w:rPr>
                <w:i/>
                <w:lang w:val="en-US"/>
              </w:rPr>
              <w:t xml:space="preserve"> </w:t>
            </w:r>
            <w:r w:rsidRPr="004D10BA">
              <w:rPr>
                <w:i/>
              </w:rPr>
              <w:t>с</w:t>
            </w:r>
            <w:r w:rsidRPr="004D10BA">
              <w:rPr>
                <w:i/>
                <w:lang w:val="en-US"/>
              </w:rPr>
              <w:t xml:space="preserve"> </w:t>
            </w:r>
            <w:r w:rsidRPr="004D10BA">
              <w:rPr>
                <w:i/>
              </w:rPr>
              <w:t>конструкцией</w:t>
            </w:r>
            <w:r w:rsidRPr="004D10BA">
              <w:rPr>
                <w:i/>
                <w:lang w:val="en-US"/>
              </w:rPr>
              <w:t xml:space="preserve"> there is/there are;</w:t>
            </w:r>
          </w:p>
          <w:p w:rsidR="005350CC" w:rsidRPr="004D10BA" w:rsidRDefault="005350CC" w:rsidP="004D10BA">
            <w:pPr>
              <w:contextualSpacing/>
              <w:outlineLvl w:val="1"/>
              <w:rPr>
                <w:i/>
                <w:lang w:val="en-US"/>
              </w:rPr>
            </w:pPr>
            <w:proofErr w:type="gramStart"/>
            <w:r>
              <w:rPr>
                <w:i/>
              </w:rPr>
              <w:t xml:space="preserve">- </w:t>
            </w:r>
            <w:r w:rsidRPr="004D10BA">
              <w:rPr>
                <w:i/>
              </w:rPr>
              <w:t xml:space="preserve">оперировать в речи неопределенными местоимениями </w:t>
            </w:r>
            <w:proofErr w:type="spellStart"/>
            <w:r w:rsidRPr="004D10BA">
              <w:rPr>
                <w:i/>
              </w:rPr>
              <w:t>some</w:t>
            </w:r>
            <w:proofErr w:type="spellEnd"/>
            <w:r w:rsidRPr="004D10BA">
              <w:rPr>
                <w:i/>
              </w:rPr>
              <w:t xml:space="preserve">, </w:t>
            </w:r>
            <w:proofErr w:type="spellStart"/>
            <w:r w:rsidRPr="004D10BA">
              <w:rPr>
                <w:i/>
              </w:rPr>
              <w:t>any</w:t>
            </w:r>
            <w:proofErr w:type="spellEnd"/>
            <w:r w:rsidRPr="004D10BA">
              <w:rPr>
                <w:i/>
              </w:rPr>
              <w:t xml:space="preserve"> (некоторые случаи употребления:</w:t>
            </w:r>
            <w:proofErr w:type="gramEnd"/>
            <w:r w:rsidRPr="004D10BA">
              <w:rPr>
                <w:i/>
              </w:rPr>
              <w:t xml:space="preserve"> </w:t>
            </w:r>
            <w:proofErr w:type="spellStart"/>
            <w:r w:rsidRPr="004D10BA">
              <w:rPr>
                <w:i/>
              </w:rPr>
              <w:t>Can</w:t>
            </w:r>
            <w:proofErr w:type="spellEnd"/>
            <w:r w:rsidRPr="004D10BA">
              <w:rPr>
                <w:i/>
              </w:rPr>
              <w:t xml:space="preserve"> I </w:t>
            </w:r>
            <w:proofErr w:type="spellStart"/>
            <w:r w:rsidRPr="004D10BA">
              <w:rPr>
                <w:i/>
              </w:rPr>
              <w:t>have</w:t>
            </w:r>
            <w:proofErr w:type="spellEnd"/>
            <w:r w:rsidRPr="004D10BA">
              <w:rPr>
                <w:i/>
              </w:rPr>
              <w:t xml:space="preserve"> </w:t>
            </w:r>
            <w:proofErr w:type="spellStart"/>
            <w:r w:rsidRPr="004D10BA">
              <w:rPr>
                <w:i/>
              </w:rPr>
              <w:t>some</w:t>
            </w:r>
            <w:proofErr w:type="spellEnd"/>
            <w:r w:rsidRPr="004D10BA">
              <w:rPr>
                <w:i/>
              </w:rPr>
              <w:t xml:space="preserve"> </w:t>
            </w:r>
            <w:proofErr w:type="spellStart"/>
            <w:r w:rsidRPr="004D10BA">
              <w:rPr>
                <w:i/>
              </w:rPr>
              <w:t>tea</w:t>
            </w:r>
            <w:proofErr w:type="spellEnd"/>
            <w:r w:rsidRPr="004D10BA">
              <w:rPr>
                <w:i/>
              </w:rPr>
              <w:t xml:space="preserve">? </w:t>
            </w:r>
            <w:r w:rsidRPr="004D10BA">
              <w:rPr>
                <w:i/>
                <w:lang w:val="en-US"/>
              </w:rPr>
              <w:t>Is there any milk in the fridge? — No, there isn’t any);</w:t>
            </w:r>
          </w:p>
          <w:p w:rsidR="005350CC" w:rsidRPr="004D10BA" w:rsidRDefault="005350CC" w:rsidP="004D10BA">
            <w:pPr>
              <w:contextualSpacing/>
              <w:outlineLvl w:val="1"/>
              <w:rPr>
                <w:i/>
                <w:lang w:val="en-US"/>
              </w:rPr>
            </w:pPr>
            <w:r w:rsidRPr="004D10BA">
              <w:rPr>
                <w:i/>
                <w:lang w:val="en-US"/>
              </w:rPr>
              <w:t xml:space="preserve">- </w:t>
            </w:r>
            <w:r w:rsidRPr="004D10BA">
              <w:rPr>
                <w:i/>
              </w:rPr>
              <w:t>оперировать</w:t>
            </w:r>
            <w:r w:rsidRPr="004D10BA">
              <w:rPr>
                <w:i/>
                <w:lang w:val="en-US"/>
              </w:rPr>
              <w:t xml:space="preserve"> </w:t>
            </w:r>
            <w:r w:rsidRPr="004D10BA">
              <w:rPr>
                <w:i/>
              </w:rPr>
              <w:t>в</w:t>
            </w:r>
            <w:r w:rsidRPr="004D10BA">
              <w:rPr>
                <w:i/>
                <w:lang w:val="en-US"/>
              </w:rPr>
              <w:t xml:space="preserve"> </w:t>
            </w:r>
            <w:r w:rsidRPr="004D10BA">
              <w:rPr>
                <w:i/>
              </w:rPr>
              <w:t>речи</w:t>
            </w:r>
            <w:r w:rsidRPr="004D10BA">
              <w:rPr>
                <w:i/>
                <w:lang w:val="en-US"/>
              </w:rPr>
              <w:t xml:space="preserve"> </w:t>
            </w:r>
            <w:r w:rsidRPr="004D10BA">
              <w:rPr>
                <w:i/>
              </w:rPr>
              <w:t>наречиями</w:t>
            </w:r>
            <w:r w:rsidRPr="004D10BA">
              <w:rPr>
                <w:i/>
                <w:lang w:val="en-US"/>
              </w:rPr>
              <w:t xml:space="preserve"> </w:t>
            </w:r>
            <w:r w:rsidRPr="004D10BA">
              <w:rPr>
                <w:i/>
              </w:rPr>
              <w:t>времени</w:t>
            </w:r>
            <w:r w:rsidRPr="004D10BA">
              <w:rPr>
                <w:i/>
                <w:lang w:val="en-US"/>
              </w:rPr>
              <w:t xml:space="preserve"> (yesterday, tomorrow, never, usually, often, sometimes); </w:t>
            </w:r>
            <w:r w:rsidRPr="004D10BA">
              <w:rPr>
                <w:i/>
              </w:rPr>
              <w:t>наречиями</w:t>
            </w:r>
            <w:r w:rsidRPr="004D10BA">
              <w:rPr>
                <w:i/>
                <w:lang w:val="en-US"/>
              </w:rPr>
              <w:t xml:space="preserve"> </w:t>
            </w:r>
            <w:r w:rsidRPr="004D10BA">
              <w:rPr>
                <w:i/>
              </w:rPr>
              <w:t>степени</w:t>
            </w:r>
            <w:r w:rsidRPr="004D10BA">
              <w:rPr>
                <w:i/>
                <w:lang w:val="en-US"/>
              </w:rPr>
              <w:t xml:space="preserve"> (much, little, very);</w:t>
            </w:r>
          </w:p>
          <w:p w:rsidR="005350CC" w:rsidRDefault="005350CC" w:rsidP="00B00CB8">
            <w:pPr>
              <w:contextualSpacing/>
              <w:outlineLvl w:val="1"/>
              <w:rPr>
                <w:i/>
              </w:rPr>
            </w:pPr>
            <w:r>
              <w:rPr>
                <w:i/>
              </w:rPr>
              <w:t xml:space="preserve">- </w:t>
            </w:r>
            <w:r w:rsidRPr="004D10BA">
              <w:rPr>
                <w:i/>
              </w:rPr>
      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      </w:r>
          </w:p>
        </w:tc>
      </w:tr>
    </w:tbl>
    <w:p w:rsidR="00FD66CC" w:rsidRDefault="00FD66CC" w:rsidP="00FD66CC">
      <w:pPr>
        <w:autoSpaceDE w:val="0"/>
        <w:autoSpaceDN w:val="0"/>
        <w:adjustRightInd w:val="0"/>
        <w:spacing w:line="276" w:lineRule="auto"/>
        <w:ind w:firstLine="705"/>
        <w:jc w:val="center"/>
        <w:rPr>
          <w:rFonts w:eastAsia="Calibri"/>
          <w:b/>
          <w:bCs/>
          <w:color w:val="000000"/>
          <w:lang w:eastAsia="en-US"/>
        </w:rPr>
      </w:pPr>
    </w:p>
    <w:p w:rsidR="005350CC" w:rsidRPr="00DF429A" w:rsidRDefault="005350CC" w:rsidP="005350CC">
      <w:pPr>
        <w:keepNext/>
        <w:keepLines/>
        <w:spacing w:line="274" w:lineRule="exact"/>
        <w:ind w:left="20" w:firstLine="440"/>
        <w:jc w:val="center"/>
        <w:outlineLvl w:val="0"/>
        <w:rPr>
          <w:b/>
          <w:bCs/>
        </w:rPr>
      </w:pPr>
      <w:r w:rsidRPr="00DF429A">
        <w:rPr>
          <w:b/>
          <w:bCs/>
        </w:rPr>
        <w:t>Результаты освоения учебного предмета «Иностранный язык (английский)»</w:t>
      </w:r>
    </w:p>
    <w:p w:rsidR="00FD66CC" w:rsidRPr="0088478F" w:rsidRDefault="00FD66CC" w:rsidP="00FD66CC">
      <w:pPr>
        <w:autoSpaceDE w:val="0"/>
        <w:autoSpaceDN w:val="0"/>
        <w:adjustRightInd w:val="0"/>
        <w:spacing w:line="276" w:lineRule="auto"/>
        <w:ind w:firstLine="705"/>
        <w:jc w:val="center"/>
        <w:rPr>
          <w:rFonts w:eastAsia="Calibri"/>
          <w:b/>
          <w:bCs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>Предметн</w:t>
      </w:r>
      <w:r w:rsidR="005142F7">
        <w:rPr>
          <w:rFonts w:eastAsia="Calibri"/>
          <w:b/>
          <w:bCs/>
          <w:color w:val="000000"/>
          <w:lang w:eastAsia="en-US"/>
        </w:rPr>
        <w:t>ое содержание речи</w:t>
      </w:r>
    </w:p>
    <w:p w:rsidR="00FD66CC" w:rsidRPr="0088478F" w:rsidRDefault="00FD66CC" w:rsidP="00FD66CC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 xml:space="preserve">Добро пожаловать. </w:t>
      </w:r>
      <w:r w:rsidRPr="0088478F">
        <w:rPr>
          <w:rFonts w:eastAsia="Calibri"/>
          <w:color w:val="000000"/>
          <w:lang w:eastAsia="en-US"/>
        </w:rPr>
        <w:t xml:space="preserve">Приветствие, прощание (с использованием типичных фраз речевого этикета). </w:t>
      </w:r>
    </w:p>
    <w:p w:rsidR="00FD66CC" w:rsidRPr="0088478F" w:rsidRDefault="00FD66CC" w:rsidP="00FD66CC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 xml:space="preserve">Я и моя семья. </w:t>
      </w:r>
      <w:r w:rsidRPr="0088478F">
        <w:rPr>
          <w:rFonts w:eastAsia="Calibri"/>
          <w:color w:val="000000"/>
          <w:lang w:eastAsia="en-US"/>
        </w:rPr>
        <w:t>Члены семьи, их имена, возраст, внешность, черты характера, увлечения/хобби. Одежда, обувь</w:t>
      </w:r>
      <w:r w:rsidRPr="0088478F">
        <w:rPr>
          <w:rFonts w:eastAsia="Calibri"/>
          <w:i/>
          <w:iCs/>
          <w:color w:val="000000"/>
          <w:lang w:eastAsia="en-US"/>
        </w:rPr>
        <w:t xml:space="preserve">. </w:t>
      </w:r>
      <w:r w:rsidRPr="0088478F">
        <w:rPr>
          <w:rFonts w:eastAsia="Calibri"/>
          <w:color w:val="000000"/>
          <w:lang w:eastAsia="en-US"/>
        </w:rPr>
        <w:t xml:space="preserve"> Любимая еда. Семейные праздники: день рождения.  Подарки. </w:t>
      </w:r>
    </w:p>
    <w:p w:rsidR="00FD66CC" w:rsidRPr="0088478F" w:rsidRDefault="00FD66CC" w:rsidP="00FD66CC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 xml:space="preserve">Мир моих увлечений. </w:t>
      </w:r>
      <w:r w:rsidRPr="0088478F">
        <w:rPr>
          <w:rFonts w:eastAsia="Calibri"/>
          <w:color w:val="000000"/>
          <w:lang w:eastAsia="en-US"/>
        </w:rPr>
        <w:t>Мои любимые занятия. Виды спорта и спортивные игры. Выходной день (в цирке), каникулы. Игрушки.</w:t>
      </w:r>
    </w:p>
    <w:p w:rsidR="00FD66CC" w:rsidRPr="0088478F" w:rsidRDefault="00FD66CC" w:rsidP="00FD66CC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 xml:space="preserve">Я и мои друзья. </w:t>
      </w:r>
      <w:r w:rsidRPr="0088478F">
        <w:rPr>
          <w:rFonts w:eastAsia="Calibri"/>
          <w:color w:val="000000"/>
          <w:lang w:eastAsia="en-US"/>
        </w:rPr>
        <w:t xml:space="preserve">Имя, возраст, внешность. Любимое домашнее животное: имя, возраст, цвет, размер, что умеет делать. </w:t>
      </w:r>
    </w:p>
    <w:p w:rsidR="00FD66CC" w:rsidRPr="0088478F" w:rsidRDefault="00FD66CC" w:rsidP="00FD66CC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>Моя школа.</w:t>
      </w:r>
      <w:r w:rsidRPr="0088478F">
        <w:rPr>
          <w:rFonts w:eastAsia="Calibri"/>
          <w:color w:val="000000"/>
          <w:lang w:eastAsia="en-US"/>
        </w:rPr>
        <w:t xml:space="preserve"> Учебные предметы, школьные принадлежности</w:t>
      </w:r>
    </w:p>
    <w:p w:rsidR="00FD66CC" w:rsidRPr="0088478F" w:rsidRDefault="00FD66CC" w:rsidP="00FD66CC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 xml:space="preserve">Мир вокруг меня. </w:t>
      </w:r>
      <w:r w:rsidRPr="0088478F">
        <w:rPr>
          <w:rFonts w:eastAsia="Calibri"/>
          <w:color w:val="000000"/>
          <w:lang w:eastAsia="en-US"/>
        </w:rPr>
        <w:t xml:space="preserve">Мой дом/квартира/комната: названия комнат, их размер, предметы мебели и интерьера. Любимое время года. Погода. </w:t>
      </w:r>
    </w:p>
    <w:p w:rsidR="00FD66CC" w:rsidRPr="0088478F" w:rsidRDefault="00FD66CC" w:rsidP="00FD66CC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 xml:space="preserve">Страна/страны изучаемого языка и родная страна. </w:t>
      </w:r>
      <w:r w:rsidRPr="0088478F">
        <w:rPr>
          <w:rFonts w:eastAsia="Calibri"/>
          <w:color w:val="000000"/>
          <w:lang w:eastAsia="en-US"/>
        </w:rPr>
        <w:t xml:space="preserve">Общие сведения: название, столица. Небольшие произведения детского фольклора на английском языке (рифмовки, стихи, песни, сказки). </w:t>
      </w:r>
    </w:p>
    <w:p w:rsidR="00FD66CC" w:rsidRPr="00325257" w:rsidRDefault="00FD66CC" w:rsidP="00FD66CC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color w:val="000000"/>
          <w:lang w:eastAsia="en-US"/>
        </w:rPr>
        <w:t>Некоторые формы речевого и неречевого этикета стран изучаемого языка в ряде ситуаций общения (знакомство, за столом, во время совместной игры)</w:t>
      </w:r>
      <w:r>
        <w:rPr>
          <w:rFonts w:eastAsia="Calibri"/>
          <w:color w:val="000000"/>
          <w:lang w:eastAsia="en-US"/>
        </w:rPr>
        <w:t>.</w:t>
      </w:r>
    </w:p>
    <w:p w:rsidR="0088478F" w:rsidRDefault="003131C0" w:rsidP="003131C0">
      <w:pPr>
        <w:tabs>
          <w:tab w:val="left" w:pos="646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  <w:r w:rsidRPr="003131C0">
        <w:rPr>
          <w:rFonts w:eastAsia="Calibri"/>
          <w:b/>
          <w:bCs/>
          <w:color w:val="000000"/>
          <w:lang w:eastAsia="en-US"/>
        </w:rPr>
        <w:t>2 класс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В плане речевых умений учащиеся должны: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уметь участвовать в диалоге, в ситуациях повседневного общения, а также в связи с прочитанным или прослушанным произведением детского фольклора, в диалоге этикетного характера;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уметь приветствовать и отвечать на приветствие, познакомиться, представиться, вежливо попрощаться, поздравить и поблагодарить за поздравление, извиниться, диалог-расспрос;</w:t>
      </w:r>
    </w:p>
    <w:p w:rsidR="002A705A" w:rsidRPr="00E671F5" w:rsidRDefault="002A705A" w:rsidP="002A705A">
      <w:pPr>
        <w:jc w:val="both"/>
        <w:rPr>
          <w:rFonts w:eastAsia="Calibri"/>
        </w:rPr>
      </w:pPr>
      <w:proofErr w:type="gramStart"/>
      <w:r w:rsidRPr="00E671F5">
        <w:rPr>
          <w:rFonts w:eastAsia="Calibri"/>
        </w:rPr>
        <w:t>- уметь расспрашивать («Кто?», «Что?», «Когда?», «Где?», «Куда?»), диалог - побуждение к действию;</w:t>
      </w:r>
      <w:proofErr w:type="gramEnd"/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уметь обратиться с просьбой, выразить готовность или отказ ее выполнить;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соблюдать элементарные нормы  речевого этикета, принятые в  стране изучаемого языка;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lastRenderedPageBreak/>
        <w:t>- составлять небольшие монологические высказывания: рассказ о себе, своем друге, своей семье, описание предмета, картинки; описание персонажей прочитанной сказки с опорой на иллюстрацию; воспринимать и понимать речь учителя и собеседников в процессе диалогического общения: небольших простых сообщений;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понимать основное содержание несложных сказок, рассказов (с опорой на иллюстрации, языковую догадку), читать вслух небольшие тексты, содержащие изученный языковой материал;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соблюдать правильное ударение в словах и фразах, правильную интонацию;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читать про себя и понимать небольшие тексты, содержащие только изученный материал, несложные тексты, содержащие отдельные новые слова, находить в тексте необходимую информацию (имя главного героя, место действия);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использовать двуязычный словарь учебника;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списывать текст: выписывать из него слова, словосочетания и предложения, писать с опорой на образец поздравления, короткое личное письмо.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В плане языковых знаний и навыков учащиеся должны: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усвоить алфавит изучаемого иностранного языка, основные буквосочетания, звукобуквенные соответствия, знаки транскрипции, основные правила чтения и орфографии.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 xml:space="preserve">В области фонетики должны: 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овладеть адекватным произношением различение на слух звуков изучаемого иностранного языка, в том числе долгих и кратких гласных, гласных с твердым приступом, звонких и глухих согласных;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различать оглушение/не оглушение согласных в конце слога или слова, отсутствие смягчения согласных перед гласными, словесное и фразовое ударение, членение предложений на смысловые группы, ритмико-интонационные особенности основных коммуникативных типов предложений (утверждения, вопроса, побуждения).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В области лексики должны усвоить: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лексические единицы, обслуживающие ситуации общения в пределах тематики начальной школы, простейшие устойчивые словосочетания, оценочная лексика и реплики-клише как элементы речевого этикета, отражающие культуру стран изучаемого языка (употребление и распознавание в речи);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начальное представление о способах словообразования (словосложение и аффиксация) о заимствованиях из других языков (интернациональные слова).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В области грамматики должны:</w:t>
      </w:r>
    </w:p>
    <w:p w:rsidR="002A705A" w:rsidRPr="00E671F5" w:rsidRDefault="002A705A" w:rsidP="002A705A">
      <w:pPr>
        <w:jc w:val="both"/>
        <w:rPr>
          <w:rFonts w:eastAsia="Calibri"/>
        </w:rPr>
      </w:pPr>
      <w:r w:rsidRPr="00E671F5">
        <w:rPr>
          <w:rFonts w:eastAsia="Calibri"/>
        </w:rPr>
        <w:t>- освоить основные коммуникативные типы простого предложения (вопрос, побуждение), предложения типа «Я могу», «Я должен» предложения с глаголом-связкой; предложения с оборотами, типичными для изучаемого иностранного языка (употребление и распознавание в речи).</w:t>
      </w:r>
    </w:p>
    <w:p w:rsidR="00337134" w:rsidRDefault="00337134" w:rsidP="00337134">
      <w:pPr>
        <w:jc w:val="center"/>
        <w:rPr>
          <w:rFonts w:eastAsia="Calibri"/>
          <w:b/>
          <w:bCs/>
          <w:iCs/>
        </w:rPr>
      </w:pPr>
    </w:p>
    <w:p w:rsidR="005142F7" w:rsidRDefault="005142F7" w:rsidP="00337134">
      <w:pPr>
        <w:jc w:val="center"/>
        <w:rPr>
          <w:rFonts w:eastAsia="Calibri"/>
          <w:b/>
          <w:bCs/>
          <w:iCs/>
        </w:rPr>
      </w:pPr>
      <w:r w:rsidRPr="0088478F">
        <w:rPr>
          <w:rFonts w:eastAsia="Calibri"/>
          <w:b/>
          <w:bCs/>
          <w:iCs/>
        </w:rPr>
        <w:t>3 класс</w:t>
      </w:r>
    </w:p>
    <w:p w:rsidR="00337134" w:rsidRDefault="00337134" w:rsidP="00337134">
      <w:pPr>
        <w:jc w:val="center"/>
        <w:rPr>
          <w:rFonts w:eastAsia="Calibri"/>
          <w:b/>
          <w:bCs/>
          <w:iCs/>
        </w:rPr>
      </w:pPr>
    </w:p>
    <w:p w:rsidR="005142F7" w:rsidRPr="00A16D6F" w:rsidRDefault="005142F7" w:rsidP="005142F7">
      <w:pPr>
        <w:autoSpaceDE w:val="0"/>
        <w:autoSpaceDN w:val="0"/>
        <w:adjustRightInd w:val="0"/>
        <w:ind w:firstLine="810"/>
        <w:jc w:val="both"/>
        <w:rPr>
          <w:rFonts w:eastAsia="Calibri"/>
          <w:bCs/>
          <w:lang w:eastAsia="en-US"/>
        </w:rPr>
      </w:pPr>
      <w:r w:rsidRPr="00A16D6F">
        <w:rPr>
          <w:rFonts w:eastAsia="Calibri"/>
          <w:bCs/>
          <w:lang w:eastAsia="en-US"/>
        </w:rPr>
        <w:t>знать/понимать:</w:t>
      </w:r>
    </w:p>
    <w:p w:rsidR="005142F7" w:rsidRPr="0088478F" w:rsidRDefault="005142F7" w:rsidP="005142F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алфавит, буквы, основные буквосочетания, звукобуквенные соответствия английского языка;</w:t>
      </w:r>
    </w:p>
    <w:p w:rsidR="005142F7" w:rsidRPr="0088478F" w:rsidRDefault="005142F7" w:rsidP="005142F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 xml:space="preserve">особенности интонации, употребляемой в основных типах предложений; </w:t>
      </w:r>
    </w:p>
    <w:p w:rsidR="005142F7" w:rsidRPr="0088478F" w:rsidRDefault="005142F7" w:rsidP="005142F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названия страны/стран изучаемого языка, их столиц;</w:t>
      </w:r>
    </w:p>
    <w:p w:rsidR="005142F7" w:rsidRPr="0088478F" w:rsidRDefault="005142F7" w:rsidP="005142F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 xml:space="preserve">имена наиболее известных персонажей детских литературных произведений страны/стран изучаемого языка </w:t>
      </w:r>
    </w:p>
    <w:p w:rsidR="005142F7" w:rsidRPr="0088478F" w:rsidRDefault="005142F7" w:rsidP="005142F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lastRenderedPageBreak/>
        <w:t>наизусть рифмованные произведения детского фольклора (доступные по форме и содержанию).</w:t>
      </w:r>
    </w:p>
    <w:p w:rsidR="005142F7" w:rsidRPr="00A16D6F" w:rsidRDefault="005142F7" w:rsidP="005142F7">
      <w:pPr>
        <w:autoSpaceDE w:val="0"/>
        <w:autoSpaceDN w:val="0"/>
        <w:adjustRightInd w:val="0"/>
        <w:ind w:firstLine="810"/>
        <w:jc w:val="both"/>
        <w:rPr>
          <w:rFonts w:eastAsia="Calibri"/>
          <w:bCs/>
          <w:lang w:eastAsia="en-US"/>
        </w:rPr>
      </w:pPr>
      <w:r w:rsidRPr="00A16D6F">
        <w:rPr>
          <w:rFonts w:eastAsia="Calibri"/>
          <w:bCs/>
          <w:lang w:eastAsia="en-US"/>
        </w:rPr>
        <w:t>уметь:</w:t>
      </w:r>
    </w:p>
    <w:p w:rsidR="005142F7" w:rsidRPr="0088478F" w:rsidRDefault="005142F7" w:rsidP="005142F7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понимать на слух речь учителя, речь одноклассников, основное содержание облегченных учебных текстов с опорой на зрительную наглядность;</w:t>
      </w:r>
    </w:p>
    <w:p w:rsidR="005142F7" w:rsidRPr="0088478F" w:rsidRDefault="005142F7" w:rsidP="005142F7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участвовать в элементарном этикетном диалоге (знакомство, поздравление, благодарность, приветствие);</w:t>
      </w:r>
    </w:p>
    <w:p w:rsidR="005142F7" w:rsidRPr="0088478F" w:rsidRDefault="005142F7" w:rsidP="005142F7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gramStart"/>
      <w:r w:rsidRPr="0088478F">
        <w:rPr>
          <w:rFonts w:eastAsia="Calibri"/>
          <w:lang w:eastAsia="en-US"/>
        </w:rPr>
        <w:t>расспрашивать собеседника, задавая простые вопросы (Кто?</w:t>
      </w:r>
      <w:proofErr w:type="gramEnd"/>
      <w:r w:rsidRPr="0088478F">
        <w:rPr>
          <w:rFonts w:eastAsia="Calibri"/>
          <w:lang w:eastAsia="en-US"/>
        </w:rPr>
        <w:t xml:space="preserve"> Что? Где? </w:t>
      </w:r>
      <w:proofErr w:type="gramStart"/>
      <w:r w:rsidRPr="0088478F">
        <w:rPr>
          <w:rFonts w:eastAsia="Calibri"/>
          <w:lang w:eastAsia="en-US"/>
        </w:rPr>
        <w:t>Когда?), и отвечать на вопросы собеседника;</w:t>
      </w:r>
      <w:proofErr w:type="gramEnd"/>
    </w:p>
    <w:p w:rsidR="005142F7" w:rsidRPr="0088478F" w:rsidRDefault="005142F7" w:rsidP="005142F7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кратко рассказывать о себе, своей семье,  друге;</w:t>
      </w:r>
    </w:p>
    <w:p w:rsidR="005142F7" w:rsidRPr="0088478F" w:rsidRDefault="005142F7" w:rsidP="005142F7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составлять небольшие описания предмета, картинки (о природе, школе) по  образцу;</w:t>
      </w:r>
    </w:p>
    <w:p w:rsidR="005142F7" w:rsidRPr="0088478F" w:rsidRDefault="005142F7" w:rsidP="005142F7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5142F7" w:rsidRPr="0088478F" w:rsidRDefault="005142F7" w:rsidP="005142F7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читать про себя, понимать основное содержание  небольших текстов, доступных по содержанию и языковому материалу, пользуясь в случае необходимости двуязычным словарем;</w:t>
      </w:r>
    </w:p>
    <w:p w:rsidR="005142F7" w:rsidRPr="0088478F" w:rsidRDefault="005142F7" w:rsidP="005142F7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5142F7" w:rsidRPr="0088478F" w:rsidRDefault="005142F7" w:rsidP="005142F7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писать краткое поздравление (с днем рождения, с Новым годом) с опорой на образец;</w:t>
      </w:r>
    </w:p>
    <w:p w:rsidR="005142F7" w:rsidRPr="0088478F" w:rsidRDefault="005142F7" w:rsidP="005142F7">
      <w:pPr>
        <w:numPr>
          <w:ilvl w:val="1"/>
          <w:numId w:val="26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 xml:space="preserve">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88478F">
        <w:rPr>
          <w:rFonts w:eastAsia="Calibri"/>
          <w:lang w:eastAsia="en-US"/>
        </w:rPr>
        <w:t>для</w:t>
      </w:r>
      <w:proofErr w:type="gramEnd"/>
      <w:r w:rsidRPr="0088478F">
        <w:rPr>
          <w:rFonts w:eastAsia="Calibri"/>
          <w:lang w:eastAsia="en-US"/>
        </w:rPr>
        <w:t>:</w:t>
      </w:r>
    </w:p>
    <w:p w:rsidR="005142F7" w:rsidRPr="0088478F" w:rsidRDefault="005142F7" w:rsidP="005142F7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устного общения с носителями английского языка в доступных младшим школьникам пределах, развития  дружелюбного</w:t>
      </w:r>
    </w:p>
    <w:p w:rsidR="005142F7" w:rsidRPr="0088478F" w:rsidRDefault="005142F7" w:rsidP="005142F7">
      <w:pPr>
        <w:autoSpaceDE w:val="0"/>
        <w:autoSpaceDN w:val="0"/>
        <w:adjustRightInd w:val="0"/>
        <w:ind w:left="153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отношения к представителям других стран;</w:t>
      </w:r>
    </w:p>
    <w:p w:rsidR="005142F7" w:rsidRPr="0088478F" w:rsidRDefault="005142F7" w:rsidP="005142F7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преодоления психологических барьеров в использовании английского языка как средства общения;</w:t>
      </w:r>
    </w:p>
    <w:p w:rsidR="005142F7" w:rsidRPr="0088478F" w:rsidRDefault="005142F7" w:rsidP="005142F7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ознакомления с детским зарубежным фольклором и доступными образцами художественной литературы на английском языке;</w:t>
      </w:r>
    </w:p>
    <w:p w:rsidR="005142F7" w:rsidRDefault="005142F7" w:rsidP="005142F7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8478F">
        <w:rPr>
          <w:rFonts w:eastAsia="Calibri"/>
          <w:lang w:eastAsia="en-US"/>
        </w:rPr>
        <w:t>более глубокого сознания некоторых особенностей родного языка.</w:t>
      </w:r>
    </w:p>
    <w:p w:rsidR="00A16D6F" w:rsidRDefault="00A16D6F" w:rsidP="00A16D6F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337134" w:rsidRDefault="00337134" w:rsidP="005142F7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</w:p>
    <w:p w:rsidR="00337134" w:rsidRDefault="00337134" w:rsidP="005142F7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</w:p>
    <w:p w:rsidR="00337134" w:rsidRDefault="00337134" w:rsidP="005142F7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</w:p>
    <w:p w:rsidR="005142F7" w:rsidRDefault="005142F7" w:rsidP="005142F7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  <w:r w:rsidRPr="003D4424">
        <w:rPr>
          <w:rFonts w:eastAsia="Calibri"/>
          <w:b/>
          <w:lang w:eastAsia="en-US"/>
        </w:rPr>
        <w:t>4 класс</w:t>
      </w:r>
    </w:p>
    <w:p w:rsidR="005142F7" w:rsidRPr="00337134" w:rsidRDefault="005142F7" w:rsidP="005142F7">
      <w:pPr>
        <w:pStyle w:val="c4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337134">
        <w:rPr>
          <w:rStyle w:val="c1"/>
          <w:bCs/>
          <w:color w:val="000000"/>
        </w:rPr>
        <w:t>Знать/понимать:</w:t>
      </w:r>
    </w:p>
    <w:p w:rsidR="005142F7" w:rsidRPr="00C435CA" w:rsidRDefault="005142F7" w:rsidP="005142F7">
      <w:pPr>
        <w:numPr>
          <w:ilvl w:val="0"/>
          <w:numId w:val="28"/>
        </w:numPr>
        <w:shd w:val="clear" w:color="auto" w:fill="FFFFFF"/>
        <w:ind w:left="1428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правила чтения и написания новых слов, отобранных для данного этапа обучения и навыки их применения в рамках изучаемого лексико-грамматического материала;</w:t>
      </w:r>
    </w:p>
    <w:p w:rsidR="005142F7" w:rsidRPr="00C435CA" w:rsidRDefault="005142F7" w:rsidP="005142F7">
      <w:pPr>
        <w:numPr>
          <w:ilvl w:val="0"/>
          <w:numId w:val="28"/>
        </w:numPr>
        <w:shd w:val="clear" w:color="auto" w:fill="FFFFFF"/>
        <w:ind w:left="1428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на слух все звуки английского языка, соблюдать правильное ударение в словах, членить предложения на смысловые группы, соблюдать правильные интонации в различных типах предложений;</w:t>
      </w:r>
    </w:p>
    <w:p w:rsidR="005142F7" w:rsidRPr="00C435CA" w:rsidRDefault="005142F7" w:rsidP="005142F7">
      <w:pPr>
        <w:numPr>
          <w:ilvl w:val="0"/>
          <w:numId w:val="28"/>
        </w:numPr>
        <w:shd w:val="clear" w:color="auto" w:fill="FFFFFF"/>
        <w:ind w:left="1428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основные способы словообразования (аффиксация, словосложение, конверсия), распознание и использование интернациональных слов;</w:t>
      </w:r>
    </w:p>
    <w:p w:rsidR="005142F7" w:rsidRPr="00C435CA" w:rsidRDefault="005142F7" w:rsidP="005142F7">
      <w:pPr>
        <w:numPr>
          <w:ilvl w:val="0"/>
          <w:numId w:val="28"/>
        </w:numPr>
        <w:shd w:val="clear" w:color="auto" w:fill="FFFFFF"/>
        <w:ind w:left="1428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все типы вопросительных предложений,</w:t>
      </w:r>
    </w:p>
    <w:p w:rsidR="005142F7" w:rsidRPr="00C435CA" w:rsidRDefault="005142F7" w:rsidP="005142F7">
      <w:pPr>
        <w:numPr>
          <w:ilvl w:val="0"/>
          <w:numId w:val="28"/>
        </w:numPr>
        <w:shd w:val="clear" w:color="auto" w:fill="FFFFFF"/>
        <w:ind w:left="1428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употребление в речи конструкции с глаголами на –</w:t>
      </w:r>
      <w:proofErr w:type="spellStart"/>
      <w:r w:rsidRPr="00C435CA">
        <w:rPr>
          <w:rStyle w:val="c15"/>
          <w:color w:val="000000"/>
        </w:rPr>
        <w:t>ing</w:t>
      </w:r>
      <w:proofErr w:type="spellEnd"/>
      <w:r w:rsidRPr="00C435CA">
        <w:rPr>
          <w:rStyle w:val="c15"/>
          <w:color w:val="000000"/>
        </w:rPr>
        <w:t>, употребление правильных и неправильных глаголов в наиболее употребительных формах.</w:t>
      </w:r>
    </w:p>
    <w:p w:rsidR="005142F7" w:rsidRPr="00337134" w:rsidRDefault="005142F7" w:rsidP="005142F7">
      <w:pPr>
        <w:pStyle w:val="c4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337134">
        <w:rPr>
          <w:rStyle w:val="c1"/>
          <w:bCs/>
          <w:color w:val="000000"/>
        </w:rPr>
        <w:lastRenderedPageBreak/>
        <w:t>Уметь:</w:t>
      </w:r>
    </w:p>
    <w:p w:rsidR="005142F7" w:rsidRPr="00337134" w:rsidRDefault="005142F7" w:rsidP="005142F7">
      <w:pPr>
        <w:pStyle w:val="c4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337134">
        <w:rPr>
          <w:rStyle w:val="c1"/>
          <w:bCs/>
          <w:i/>
          <w:iCs/>
          <w:color w:val="000000"/>
        </w:rPr>
        <w:t>говорение</w:t>
      </w:r>
    </w:p>
    <w:p w:rsidR="005142F7" w:rsidRPr="00C435CA" w:rsidRDefault="005142F7" w:rsidP="005142F7">
      <w:pPr>
        <w:numPr>
          <w:ilvl w:val="0"/>
          <w:numId w:val="29"/>
        </w:numPr>
        <w:shd w:val="clear" w:color="auto" w:fill="FFFFFF"/>
        <w:ind w:left="1428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 xml:space="preserve">начать, поддержать и закончить разговор; поздравить, </w:t>
      </w:r>
      <w:proofErr w:type="gramStart"/>
      <w:r w:rsidRPr="00C435CA">
        <w:rPr>
          <w:rStyle w:val="c15"/>
          <w:color w:val="000000"/>
        </w:rPr>
        <w:t>выразить пожелание</w:t>
      </w:r>
      <w:proofErr w:type="gramEnd"/>
      <w:r w:rsidRPr="00C435CA">
        <w:rPr>
          <w:rStyle w:val="c15"/>
          <w:color w:val="000000"/>
        </w:rPr>
        <w:t xml:space="preserve"> и отреагировать на них; выразить благодарность; вежливо переспросить, выразить согласие/отказ.</w:t>
      </w:r>
    </w:p>
    <w:p w:rsidR="005142F7" w:rsidRPr="00C435CA" w:rsidRDefault="005142F7" w:rsidP="005142F7">
      <w:pPr>
        <w:numPr>
          <w:ilvl w:val="0"/>
          <w:numId w:val="29"/>
        </w:numPr>
        <w:shd w:val="clear" w:color="auto" w:fill="FFFFFF"/>
        <w:ind w:left="1428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 xml:space="preserve">обратиться с просьбой и выразить готовность/отказ ее выполнить; дать совет и </w:t>
      </w:r>
      <w:proofErr w:type="gramStart"/>
      <w:r w:rsidRPr="00C435CA">
        <w:rPr>
          <w:rStyle w:val="c15"/>
          <w:color w:val="000000"/>
        </w:rPr>
        <w:t>принять/не принять</w:t>
      </w:r>
      <w:proofErr w:type="gramEnd"/>
      <w:r w:rsidRPr="00C435CA">
        <w:rPr>
          <w:rStyle w:val="c15"/>
          <w:color w:val="000000"/>
        </w:rPr>
        <w:t xml:space="preserve"> его; пригласить к действию/взаимодействию и согласиться/не согласиться, принять в нем участие.</w:t>
      </w:r>
    </w:p>
    <w:p w:rsidR="005142F7" w:rsidRPr="00C435CA" w:rsidRDefault="005142F7" w:rsidP="005142F7">
      <w:pPr>
        <w:numPr>
          <w:ilvl w:val="0"/>
          <w:numId w:val="29"/>
        </w:numPr>
        <w:shd w:val="clear" w:color="auto" w:fill="FFFFFF"/>
        <w:ind w:left="1428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выражать свою точку зрения; выражать согласие/ несогласие с точкой зрения партнера; выражать сомнение; выражать чувства, эмоции (радость, огорчение)</w:t>
      </w:r>
    </w:p>
    <w:p w:rsidR="005142F7" w:rsidRPr="00C435CA" w:rsidRDefault="005142F7" w:rsidP="005142F7">
      <w:pPr>
        <w:numPr>
          <w:ilvl w:val="0"/>
          <w:numId w:val="29"/>
        </w:numPr>
        <w:shd w:val="clear" w:color="auto" w:fill="FFFFFF"/>
        <w:ind w:left="1428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кратко высказываться о фактах и событиях, используя такие коммуникативные типы речи как описание, повествование и сообщение, а также эмоциональные и оценочные суждения;  передавать содержание, основную мысль прочитанного с опорой на текст; делать сообщение в связи с прочитанным/прослушанным текстом.</w:t>
      </w:r>
    </w:p>
    <w:p w:rsidR="005142F7" w:rsidRPr="00C435CA" w:rsidRDefault="005142F7" w:rsidP="005142F7">
      <w:pPr>
        <w:numPr>
          <w:ilvl w:val="0"/>
          <w:numId w:val="29"/>
        </w:numPr>
        <w:shd w:val="clear" w:color="auto" w:fill="FFFFFF"/>
        <w:ind w:left="1428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Объем монологического высказывания – до 8-10 фраз.</w:t>
      </w:r>
    </w:p>
    <w:p w:rsidR="005142F7" w:rsidRPr="00337134" w:rsidRDefault="005142F7" w:rsidP="005142F7">
      <w:pPr>
        <w:pStyle w:val="c4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proofErr w:type="spellStart"/>
      <w:r w:rsidRPr="00337134">
        <w:rPr>
          <w:rStyle w:val="c1"/>
          <w:bCs/>
          <w:i/>
          <w:iCs/>
          <w:color w:val="000000"/>
        </w:rPr>
        <w:t>аудирование</w:t>
      </w:r>
      <w:proofErr w:type="spellEnd"/>
    </w:p>
    <w:p w:rsidR="005142F7" w:rsidRPr="00C435CA" w:rsidRDefault="005142F7" w:rsidP="005142F7">
      <w:pPr>
        <w:numPr>
          <w:ilvl w:val="0"/>
          <w:numId w:val="30"/>
        </w:numPr>
        <w:shd w:val="clear" w:color="auto" w:fill="FFFFFF"/>
        <w:ind w:left="1440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выделять основную мысль в воспринимаемом на слух тексте; выбирать главные факты, опуская второстепенные;</w:t>
      </w:r>
    </w:p>
    <w:p w:rsidR="005142F7" w:rsidRPr="00C435CA" w:rsidRDefault="005142F7" w:rsidP="005142F7">
      <w:pPr>
        <w:numPr>
          <w:ilvl w:val="0"/>
          <w:numId w:val="30"/>
        </w:numPr>
        <w:shd w:val="clear" w:color="auto" w:fill="FFFFFF"/>
        <w:ind w:left="1440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выборочно понимать необходимую информацию в сообщениях прагматического характера с опорой на языковую догадку, контекст</w:t>
      </w:r>
    </w:p>
    <w:p w:rsidR="005142F7" w:rsidRPr="00337134" w:rsidRDefault="005142F7" w:rsidP="005142F7">
      <w:pPr>
        <w:pStyle w:val="c4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337134">
        <w:rPr>
          <w:rStyle w:val="c1"/>
          <w:bCs/>
          <w:i/>
          <w:iCs/>
          <w:color w:val="000000"/>
        </w:rPr>
        <w:t>чтение</w:t>
      </w:r>
    </w:p>
    <w:p w:rsidR="005142F7" w:rsidRPr="00C435CA" w:rsidRDefault="005142F7" w:rsidP="005142F7">
      <w:pPr>
        <w:numPr>
          <w:ilvl w:val="0"/>
          <w:numId w:val="31"/>
        </w:numPr>
        <w:shd w:val="clear" w:color="auto" w:fill="FFFFFF"/>
        <w:ind w:left="1440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определять тему, содержание текста по заголовку;</w:t>
      </w:r>
    </w:p>
    <w:p w:rsidR="005142F7" w:rsidRPr="00C435CA" w:rsidRDefault="005142F7" w:rsidP="005142F7">
      <w:pPr>
        <w:numPr>
          <w:ilvl w:val="0"/>
          <w:numId w:val="31"/>
        </w:numPr>
        <w:shd w:val="clear" w:color="auto" w:fill="FFFFFF"/>
        <w:ind w:left="1440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выделять основную мысль;</w:t>
      </w:r>
    </w:p>
    <w:p w:rsidR="005142F7" w:rsidRPr="00C435CA" w:rsidRDefault="005142F7" w:rsidP="005142F7">
      <w:pPr>
        <w:numPr>
          <w:ilvl w:val="0"/>
          <w:numId w:val="31"/>
        </w:numPr>
        <w:shd w:val="clear" w:color="auto" w:fill="FFFFFF"/>
        <w:ind w:left="1440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выбирать главные факты из текста, опуская второстепенные;</w:t>
      </w:r>
    </w:p>
    <w:p w:rsidR="005142F7" w:rsidRPr="00C435CA" w:rsidRDefault="005142F7" w:rsidP="005142F7">
      <w:pPr>
        <w:numPr>
          <w:ilvl w:val="0"/>
          <w:numId w:val="31"/>
        </w:numPr>
        <w:shd w:val="clear" w:color="auto" w:fill="FFFFFF"/>
        <w:ind w:left="1440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устанавливать логическую последовательность основных фактов текста</w:t>
      </w:r>
    </w:p>
    <w:p w:rsidR="005142F7" w:rsidRPr="00337134" w:rsidRDefault="005142F7" w:rsidP="005142F7">
      <w:pPr>
        <w:pStyle w:val="c4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337134">
        <w:rPr>
          <w:rStyle w:val="c1"/>
          <w:bCs/>
          <w:i/>
          <w:iCs/>
          <w:color w:val="000000"/>
        </w:rPr>
        <w:t>письменная речь</w:t>
      </w:r>
    </w:p>
    <w:p w:rsidR="005142F7" w:rsidRPr="00C435CA" w:rsidRDefault="005142F7" w:rsidP="005142F7">
      <w:pPr>
        <w:numPr>
          <w:ilvl w:val="0"/>
          <w:numId w:val="32"/>
        </w:numPr>
        <w:shd w:val="clear" w:color="auto" w:fill="FFFFFF"/>
        <w:ind w:left="1440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делать выписки из текста;</w:t>
      </w:r>
    </w:p>
    <w:p w:rsidR="005142F7" w:rsidRPr="00C435CA" w:rsidRDefault="005142F7" w:rsidP="005142F7">
      <w:pPr>
        <w:numPr>
          <w:ilvl w:val="0"/>
          <w:numId w:val="32"/>
        </w:numPr>
        <w:shd w:val="clear" w:color="auto" w:fill="FFFFFF"/>
        <w:ind w:left="1440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писать короткие поздравления с днем рождения, другим праздником (объемом до 30 слов, включая адрес), выражать пожелания;</w:t>
      </w:r>
    </w:p>
    <w:p w:rsidR="005142F7" w:rsidRPr="00C435CA" w:rsidRDefault="005142F7" w:rsidP="005142F7">
      <w:pPr>
        <w:numPr>
          <w:ilvl w:val="0"/>
          <w:numId w:val="32"/>
        </w:numPr>
        <w:shd w:val="clear" w:color="auto" w:fill="FFFFFF"/>
        <w:ind w:left="1440"/>
        <w:jc w:val="both"/>
        <w:rPr>
          <w:rFonts w:ascii="Calibri" w:hAnsi="Calibri" w:cs="Arial"/>
          <w:color w:val="000000"/>
        </w:rPr>
      </w:pPr>
      <w:r w:rsidRPr="00C435CA">
        <w:rPr>
          <w:rStyle w:val="c15"/>
          <w:color w:val="000000"/>
        </w:rPr>
        <w:t>заполнять бланки (указывать имя, фамилию, пол, возраст, гражданство, адрес).</w:t>
      </w:r>
    </w:p>
    <w:p w:rsidR="002A705A" w:rsidRPr="002A705A" w:rsidRDefault="002A705A" w:rsidP="00C45E94">
      <w:pPr>
        <w:jc w:val="center"/>
        <w:rPr>
          <w:rFonts w:eastAsia="Calibri"/>
          <w:b/>
        </w:rPr>
      </w:pPr>
    </w:p>
    <w:p w:rsidR="002A705A" w:rsidRDefault="00325257" w:rsidP="00C45E94">
      <w:pPr>
        <w:jc w:val="center"/>
        <w:rPr>
          <w:b/>
        </w:rPr>
      </w:pPr>
      <w:r>
        <w:rPr>
          <w:b/>
        </w:rPr>
        <w:t>С</w:t>
      </w:r>
      <w:r w:rsidR="00C45E94" w:rsidRPr="00C45E94">
        <w:rPr>
          <w:b/>
        </w:rPr>
        <w:t xml:space="preserve">одержание </w:t>
      </w:r>
      <w:r>
        <w:rPr>
          <w:b/>
        </w:rPr>
        <w:t xml:space="preserve">учебного предмета </w:t>
      </w:r>
      <w:r w:rsidRPr="00325257">
        <w:rPr>
          <w:b/>
        </w:rPr>
        <w:t>«Иностранный язык</w:t>
      </w:r>
      <w:r w:rsidR="005142F7">
        <w:rPr>
          <w:b/>
        </w:rPr>
        <w:t xml:space="preserve"> (английский)</w:t>
      </w:r>
      <w:r w:rsidRPr="00325257">
        <w:rPr>
          <w:b/>
        </w:rPr>
        <w:t>»</w:t>
      </w:r>
    </w:p>
    <w:p w:rsidR="00325257" w:rsidRPr="0088478F" w:rsidRDefault="00325257" w:rsidP="00325257">
      <w:pPr>
        <w:autoSpaceDE w:val="0"/>
        <w:autoSpaceDN w:val="0"/>
        <w:adjustRightInd w:val="0"/>
        <w:spacing w:line="276" w:lineRule="auto"/>
        <w:ind w:firstLine="705"/>
        <w:jc w:val="center"/>
        <w:rPr>
          <w:rFonts w:eastAsia="Calibri"/>
          <w:b/>
          <w:bCs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>Предм</w:t>
      </w:r>
      <w:r>
        <w:rPr>
          <w:rFonts w:eastAsia="Calibri"/>
          <w:b/>
          <w:bCs/>
          <w:color w:val="000000"/>
          <w:lang w:eastAsia="en-US"/>
        </w:rPr>
        <w:t>етное содержание речи</w:t>
      </w:r>
    </w:p>
    <w:p w:rsidR="00325257" w:rsidRPr="0088478F" w:rsidRDefault="00325257" w:rsidP="00325257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 xml:space="preserve">Добро пожаловать. </w:t>
      </w:r>
      <w:r w:rsidRPr="0088478F">
        <w:rPr>
          <w:rFonts w:eastAsia="Calibri"/>
          <w:color w:val="000000"/>
          <w:lang w:eastAsia="en-US"/>
        </w:rPr>
        <w:t xml:space="preserve">Приветствие, прощание (с использованием типичных фраз речевого этикета). </w:t>
      </w:r>
    </w:p>
    <w:p w:rsidR="00325257" w:rsidRPr="0088478F" w:rsidRDefault="00325257" w:rsidP="00325257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 xml:space="preserve">Я и моя семья. </w:t>
      </w:r>
      <w:r w:rsidRPr="0088478F">
        <w:rPr>
          <w:rFonts w:eastAsia="Calibri"/>
          <w:color w:val="000000"/>
          <w:lang w:eastAsia="en-US"/>
        </w:rPr>
        <w:t>Члены семьи, их имена, возраст, внешность, черты характера, увлечения/хобби. Одежда, обувь</w:t>
      </w:r>
      <w:r w:rsidRPr="0088478F">
        <w:rPr>
          <w:rFonts w:eastAsia="Calibri"/>
          <w:i/>
          <w:iCs/>
          <w:color w:val="000000"/>
          <w:lang w:eastAsia="en-US"/>
        </w:rPr>
        <w:t xml:space="preserve">. </w:t>
      </w:r>
      <w:r w:rsidRPr="0088478F">
        <w:rPr>
          <w:rFonts w:eastAsia="Calibri"/>
          <w:color w:val="000000"/>
          <w:lang w:eastAsia="en-US"/>
        </w:rPr>
        <w:t xml:space="preserve"> Любимая еда. Семейные праздники: день рождения.  Подарки. </w:t>
      </w:r>
    </w:p>
    <w:p w:rsidR="00325257" w:rsidRPr="0088478F" w:rsidRDefault="00325257" w:rsidP="00325257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 xml:space="preserve">Мир моих увлечений. </w:t>
      </w:r>
      <w:r w:rsidRPr="0088478F">
        <w:rPr>
          <w:rFonts w:eastAsia="Calibri"/>
          <w:color w:val="000000"/>
          <w:lang w:eastAsia="en-US"/>
        </w:rPr>
        <w:t>Мои любимые занятия. Виды спорта и спортивные игры. Выходной день (в цирке), каникулы. Игрушки.</w:t>
      </w:r>
    </w:p>
    <w:p w:rsidR="00325257" w:rsidRPr="0088478F" w:rsidRDefault="00294F58" w:rsidP="00325257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Я и мои друзья. </w:t>
      </w:r>
      <w:r w:rsidR="00325257" w:rsidRPr="0088478F">
        <w:rPr>
          <w:rFonts w:eastAsia="Calibri"/>
          <w:color w:val="000000"/>
          <w:lang w:eastAsia="en-US"/>
        </w:rPr>
        <w:t xml:space="preserve">Имя, возраст, внешность. Любимое домашнее животное: имя, возраст, цвет, размер, что умеет делать. </w:t>
      </w:r>
    </w:p>
    <w:p w:rsidR="00325257" w:rsidRPr="0088478F" w:rsidRDefault="00325257" w:rsidP="00325257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>Моя школа.</w:t>
      </w:r>
      <w:r w:rsidRPr="0088478F">
        <w:rPr>
          <w:rFonts w:eastAsia="Calibri"/>
          <w:color w:val="000000"/>
          <w:lang w:eastAsia="en-US"/>
        </w:rPr>
        <w:t xml:space="preserve"> Учебные предметы, школьные принадлежности</w:t>
      </w:r>
    </w:p>
    <w:p w:rsidR="00325257" w:rsidRPr="0088478F" w:rsidRDefault="00325257" w:rsidP="00325257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t xml:space="preserve">Мир вокруг меня. </w:t>
      </w:r>
      <w:r w:rsidRPr="0088478F">
        <w:rPr>
          <w:rFonts w:eastAsia="Calibri"/>
          <w:color w:val="000000"/>
          <w:lang w:eastAsia="en-US"/>
        </w:rPr>
        <w:t xml:space="preserve">Мой дом/квартира/комната: названия комнат, их размер, предметы мебели и интерьера. Любимое время года. Погода. </w:t>
      </w:r>
    </w:p>
    <w:p w:rsidR="00325257" w:rsidRPr="0088478F" w:rsidRDefault="00325257" w:rsidP="00325257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b/>
          <w:bCs/>
          <w:color w:val="000000"/>
          <w:lang w:eastAsia="en-US"/>
        </w:rPr>
        <w:lastRenderedPageBreak/>
        <w:t xml:space="preserve">Страна/страны изучаемого языка и родная страна. </w:t>
      </w:r>
      <w:r w:rsidRPr="0088478F">
        <w:rPr>
          <w:rFonts w:eastAsia="Calibri"/>
          <w:color w:val="000000"/>
          <w:lang w:eastAsia="en-US"/>
        </w:rPr>
        <w:t xml:space="preserve">Общие сведения: название, столица. Небольшие произведения детского фольклора на английском языке (рифмовки, стихи, песни, сказки). </w:t>
      </w:r>
    </w:p>
    <w:p w:rsidR="00C45E94" w:rsidRDefault="00325257" w:rsidP="00FD66CC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="Calibri"/>
          <w:color w:val="000000"/>
          <w:lang w:eastAsia="en-US"/>
        </w:rPr>
      </w:pPr>
      <w:r w:rsidRPr="0088478F">
        <w:rPr>
          <w:rFonts w:eastAsia="Calibri"/>
          <w:color w:val="000000"/>
          <w:lang w:eastAsia="en-US"/>
        </w:rPr>
        <w:t>Некоторые формы речевого и неречевого этикета стран изучаемого языка в ряде ситуаций общения (знакомство, за столом, во время совместной игры)</w:t>
      </w:r>
      <w:r>
        <w:rPr>
          <w:rFonts w:eastAsia="Calibri"/>
          <w:color w:val="000000"/>
          <w:lang w:eastAsia="en-US"/>
        </w:rPr>
        <w:t>.</w:t>
      </w:r>
    </w:p>
    <w:p w:rsidR="00FD66CC" w:rsidRDefault="005142F7" w:rsidP="005142F7">
      <w:pPr>
        <w:autoSpaceDE w:val="0"/>
        <w:autoSpaceDN w:val="0"/>
        <w:adjustRightInd w:val="0"/>
        <w:spacing w:line="276" w:lineRule="auto"/>
        <w:ind w:firstLine="705"/>
        <w:jc w:val="center"/>
        <w:rPr>
          <w:rFonts w:eastAsia="Calibri"/>
          <w:b/>
          <w:color w:val="000000"/>
          <w:lang w:eastAsia="en-US"/>
        </w:rPr>
      </w:pPr>
      <w:r w:rsidRPr="005142F7">
        <w:rPr>
          <w:rFonts w:eastAsia="Calibri"/>
          <w:b/>
          <w:color w:val="000000"/>
          <w:lang w:eastAsia="en-US"/>
        </w:rPr>
        <w:t>2 класс</w:t>
      </w:r>
    </w:p>
    <w:p w:rsidR="005142F7" w:rsidRPr="005142F7" w:rsidRDefault="005142F7" w:rsidP="005142F7">
      <w:pPr>
        <w:autoSpaceDE w:val="0"/>
        <w:autoSpaceDN w:val="0"/>
        <w:adjustRightInd w:val="0"/>
        <w:spacing w:line="276" w:lineRule="auto"/>
        <w:ind w:firstLine="705"/>
        <w:jc w:val="center"/>
        <w:rPr>
          <w:rFonts w:eastAsia="Calibri"/>
          <w:b/>
          <w:color w:val="000000"/>
          <w:lang w:eastAsia="en-US"/>
        </w:rPr>
      </w:pPr>
    </w:p>
    <w:tbl>
      <w:tblPr>
        <w:tblStyle w:val="a4"/>
        <w:tblW w:w="15168" w:type="dxa"/>
        <w:tblInd w:w="-176" w:type="dxa"/>
        <w:tblLook w:val="04A0"/>
      </w:tblPr>
      <w:tblGrid>
        <w:gridCol w:w="4395"/>
        <w:gridCol w:w="9214"/>
        <w:gridCol w:w="1559"/>
      </w:tblGrid>
      <w:tr w:rsidR="00325257" w:rsidRPr="007629E6" w:rsidTr="00532217">
        <w:tc>
          <w:tcPr>
            <w:tcW w:w="4395" w:type="dxa"/>
          </w:tcPr>
          <w:p w:rsidR="00325257" w:rsidRPr="007629E6" w:rsidRDefault="00325257" w:rsidP="00FC2E31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Название раздела</w:t>
            </w:r>
          </w:p>
        </w:tc>
        <w:tc>
          <w:tcPr>
            <w:tcW w:w="9214" w:type="dxa"/>
          </w:tcPr>
          <w:p w:rsidR="00325257" w:rsidRPr="007629E6" w:rsidRDefault="00325257" w:rsidP="00FC2E31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Краткое с</w:t>
            </w:r>
            <w:r w:rsidRPr="007629E6">
              <w:rPr>
                <w:rFonts w:eastAsiaTheme="minorHAnsi"/>
                <w:b/>
                <w:lang w:eastAsia="en-US"/>
              </w:rPr>
              <w:t>одержание</w:t>
            </w:r>
          </w:p>
        </w:tc>
        <w:tc>
          <w:tcPr>
            <w:tcW w:w="1559" w:type="dxa"/>
          </w:tcPr>
          <w:p w:rsidR="00325257" w:rsidRPr="007629E6" w:rsidRDefault="00325257" w:rsidP="00FC2E31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Количество часов</w:t>
            </w:r>
          </w:p>
        </w:tc>
      </w:tr>
      <w:tr w:rsidR="00325257" w:rsidRPr="007629E6" w:rsidTr="00532217">
        <w:tc>
          <w:tcPr>
            <w:tcW w:w="4395" w:type="dxa"/>
          </w:tcPr>
          <w:p w:rsidR="00325257" w:rsidRPr="007629E6" w:rsidRDefault="00532217" w:rsidP="00532217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Добро пожаловать</w:t>
            </w:r>
          </w:p>
        </w:tc>
        <w:tc>
          <w:tcPr>
            <w:tcW w:w="9214" w:type="dxa"/>
          </w:tcPr>
          <w:p w:rsidR="00325257" w:rsidRPr="007629E6" w:rsidRDefault="00124678" w:rsidP="007629E6">
            <w:pPr>
              <w:jc w:val="both"/>
              <w:rPr>
                <w:rFonts w:eastAsiaTheme="minorHAnsi"/>
                <w:lang w:eastAsia="en-US"/>
              </w:rPr>
            </w:pPr>
            <w:r w:rsidRPr="00124678">
              <w:rPr>
                <w:rFonts w:eastAsiaTheme="minorHAnsi"/>
                <w:lang w:eastAsia="en-US"/>
              </w:rPr>
              <w:t>Знакомство с алфавитом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559" w:type="dxa"/>
          </w:tcPr>
          <w:p w:rsidR="00325257" w:rsidRPr="007629E6" w:rsidRDefault="00124678" w:rsidP="001246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</w:tr>
      <w:tr w:rsidR="00124678" w:rsidRPr="007629E6" w:rsidTr="00532217">
        <w:trPr>
          <w:trHeight w:val="555"/>
        </w:trPr>
        <w:tc>
          <w:tcPr>
            <w:tcW w:w="4395" w:type="dxa"/>
          </w:tcPr>
          <w:p w:rsidR="00124678" w:rsidRPr="007629E6" w:rsidRDefault="00124678" w:rsidP="00124678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Я и моя семья</w:t>
            </w:r>
          </w:p>
        </w:tc>
        <w:tc>
          <w:tcPr>
            <w:tcW w:w="9214" w:type="dxa"/>
          </w:tcPr>
          <w:p w:rsidR="00124678" w:rsidRPr="00790815" w:rsidRDefault="00124678" w:rsidP="00124678">
            <w:pPr>
              <w:tabs>
                <w:tab w:val="center" w:pos="3152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Моя семья.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Члены моей семьи.</w:t>
            </w:r>
            <w:r>
              <w:rPr>
                <w:rFonts w:eastAsia="Calibri"/>
                <w:color w:val="000000"/>
              </w:rPr>
              <w:t xml:space="preserve"> </w:t>
            </w:r>
            <w:r w:rsidRPr="00124678">
              <w:rPr>
                <w:rFonts w:eastAsia="Calibri"/>
                <w:color w:val="000000"/>
              </w:rPr>
              <w:t>Имена членов моей семьи.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Семейный праздник.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Мой день рождения.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Любимая еда.</w:t>
            </w:r>
            <w:r>
              <w:t xml:space="preserve"> </w:t>
            </w:r>
            <w:r>
              <w:rPr>
                <w:rFonts w:eastAsia="Calibri"/>
                <w:color w:val="000000"/>
              </w:rPr>
              <w:t>Любимая еда членов моей семьи.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Моя любимая еда.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Еда на праздничном столе.</w:t>
            </w:r>
          </w:p>
        </w:tc>
        <w:tc>
          <w:tcPr>
            <w:tcW w:w="1559" w:type="dxa"/>
          </w:tcPr>
          <w:p w:rsidR="00124678" w:rsidRPr="00532217" w:rsidRDefault="00124678" w:rsidP="001246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</w:tr>
      <w:tr w:rsidR="00124678" w:rsidRPr="007629E6" w:rsidTr="00532217">
        <w:tc>
          <w:tcPr>
            <w:tcW w:w="4395" w:type="dxa"/>
          </w:tcPr>
          <w:p w:rsidR="00124678" w:rsidRPr="00532217" w:rsidRDefault="00124678" w:rsidP="00124678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Мир моих увлечений</w:t>
            </w:r>
          </w:p>
        </w:tc>
        <w:tc>
          <w:tcPr>
            <w:tcW w:w="9214" w:type="dxa"/>
          </w:tcPr>
          <w:p w:rsidR="00124678" w:rsidRPr="00790815" w:rsidRDefault="00124678" w:rsidP="00124678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</w:rPr>
            </w:pPr>
            <w:r w:rsidRPr="00124678">
              <w:rPr>
                <w:rFonts w:eastAsia="Calibri"/>
                <w:color w:val="000000"/>
              </w:rPr>
              <w:t>Выходной день.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В цирке.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Мое любимое занятие.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Мои игрушки.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Описание игрушки.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Моя любимая игрушка.</w:t>
            </w:r>
          </w:p>
        </w:tc>
        <w:tc>
          <w:tcPr>
            <w:tcW w:w="1559" w:type="dxa"/>
          </w:tcPr>
          <w:p w:rsidR="00124678" w:rsidRPr="00124678" w:rsidRDefault="00124678" w:rsidP="001246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</w:tr>
      <w:tr w:rsidR="00124678" w:rsidRPr="007629E6" w:rsidTr="00532217">
        <w:tc>
          <w:tcPr>
            <w:tcW w:w="4395" w:type="dxa"/>
          </w:tcPr>
          <w:p w:rsidR="00124678" w:rsidRPr="00532217" w:rsidRDefault="00124678" w:rsidP="00124678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Я и мои друзья</w:t>
            </w:r>
          </w:p>
        </w:tc>
        <w:tc>
          <w:tcPr>
            <w:tcW w:w="9214" w:type="dxa"/>
          </w:tcPr>
          <w:p w:rsidR="00124678" w:rsidRPr="00790815" w:rsidRDefault="00124678" w:rsidP="00124678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</w:rPr>
            </w:pPr>
            <w:r w:rsidRPr="00124678">
              <w:rPr>
                <w:rFonts w:eastAsia="Calibri"/>
                <w:color w:val="000000"/>
              </w:rPr>
              <w:t>Мои животные.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Домашние животные.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Мое любимое животное.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Что умеет делать мой питомец.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Любимец семьи.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Внешность друга.</w:t>
            </w:r>
            <w:r>
              <w:t xml:space="preserve"> </w:t>
            </w:r>
            <w:r w:rsidRPr="00124678">
              <w:rPr>
                <w:rFonts w:eastAsia="Calibri"/>
                <w:color w:val="000000"/>
              </w:rPr>
              <w:t>Части лица.</w:t>
            </w:r>
          </w:p>
        </w:tc>
        <w:tc>
          <w:tcPr>
            <w:tcW w:w="1559" w:type="dxa"/>
          </w:tcPr>
          <w:p w:rsidR="00124678" w:rsidRPr="00124678" w:rsidRDefault="000601C2" w:rsidP="001246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124678" w:rsidRPr="007629E6" w:rsidTr="00532217">
        <w:tc>
          <w:tcPr>
            <w:tcW w:w="4395" w:type="dxa"/>
          </w:tcPr>
          <w:p w:rsidR="00124678" w:rsidRPr="00532217" w:rsidRDefault="00124678" w:rsidP="00124678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="Calibri"/>
                <w:bCs/>
                <w:color w:val="000000"/>
                <w:lang w:eastAsia="en-US"/>
              </w:rPr>
              <w:t>Моя школа</w:t>
            </w:r>
          </w:p>
        </w:tc>
        <w:tc>
          <w:tcPr>
            <w:tcW w:w="9214" w:type="dxa"/>
          </w:tcPr>
          <w:p w:rsidR="00124678" w:rsidRPr="007629E6" w:rsidRDefault="00124678" w:rsidP="00124678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124678" w:rsidRPr="007629E6" w:rsidRDefault="00124678" w:rsidP="00124678">
            <w:pPr>
              <w:jc w:val="center"/>
              <w:rPr>
                <w:rFonts w:eastAsiaTheme="minorHAnsi"/>
                <w:lang w:val="en-US" w:eastAsia="en-US"/>
              </w:rPr>
            </w:pPr>
          </w:p>
        </w:tc>
      </w:tr>
      <w:tr w:rsidR="00124678" w:rsidRPr="007629E6" w:rsidTr="00532217">
        <w:tc>
          <w:tcPr>
            <w:tcW w:w="4395" w:type="dxa"/>
          </w:tcPr>
          <w:p w:rsidR="00124678" w:rsidRPr="00532217" w:rsidRDefault="00124678" w:rsidP="00124678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532217">
              <w:rPr>
                <w:rFonts w:eastAsia="Calibri"/>
                <w:bCs/>
                <w:color w:val="000000"/>
                <w:lang w:eastAsia="en-US"/>
              </w:rPr>
              <w:t>Мир вокруг меня</w:t>
            </w:r>
          </w:p>
        </w:tc>
        <w:tc>
          <w:tcPr>
            <w:tcW w:w="9214" w:type="dxa"/>
          </w:tcPr>
          <w:p w:rsidR="00124678" w:rsidRPr="007629E6" w:rsidRDefault="00124678" w:rsidP="00124678">
            <w:pPr>
              <w:jc w:val="both"/>
              <w:rPr>
                <w:rFonts w:eastAsiaTheme="minorHAnsi"/>
                <w:lang w:eastAsia="en-US"/>
              </w:rPr>
            </w:pPr>
            <w:r w:rsidRPr="00124678">
              <w:rPr>
                <w:rFonts w:eastAsiaTheme="minorHAnsi"/>
                <w:lang w:eastAsia="en-US"/>
              </w:rPr>
              <w:t>Мой дом.</w:t>
            </w:r>
            <w:r>
              <w:t xml:space="preserve"> </w:t>
            </w:r>
            <w:r w:rsidRPr="00124678">
              <w:rPr>
                <w:rFonts w:eastAsiaTheme="minorHAnsi"/>
                <w:lang w:eastAsia="en-US"/>
              </w:rPr>
              <w:t>Предметы мебели в доме.</w:t>
            </w:r>
            <w:r>
              <w:t xml:space="preserve"> </w:t>
            </w:r>
            <w:r w:rsidRPr="00124678">
              <w:rPr>
                <w:rFonts w:eastAsiaTheme="minorHAnsi"/>
                <w:lang w:eastAsia="en-US"/>
              </w:rPr>
              <w:t>Названия комнат в моем доме.</w:t>
            </w:r>
            <w:r>
              <w:t xml:space="preserve"> </w:t>
            </w:r>
            <w:r w:rsidRPr="00124678">
              <w:rPr>
                <w:rFonts w:eastAsiaTheme="minorHAnsi"/>
                <w:lang w:eastAsia="en-US"/>
              </w:rPr>
              <w:t>Моя комната.</w:t>
            </w:r>
            <w:r>
              <w:t xml:space="preserve"> </w:t>
            </w:r>
            <w:r w:rsidRPr="00124678">
              <w:rPr>
                <w:rFonts w:eastAsiaTheme="minorHAnsi"/>
                <w:lang w:eastAsia="en-US"/>
              </w:rPr>
              <w:t>Моя квартира.</w:t>
            </w:r>
            <w:r>
              <w:t xml:space="preserve"> </w:t>
            </w:r>
            <w:r w:rsidRPr="00124678">
              <w:rPr>
                <w:rFonts w:eastAsiaTheme="minorHAnsi"/>
                <w:lang w:eastAsia="en-US"/>
              </w:rPr>
              <w:t>Погода.</w:t>
            </w:r>
            <w:r>
              <w:t xml:space="preserve"> </w:t>
            </w:r>
            <w:r w:rsidRPr="00124678">
              <w:rPr>
                <w:rFonts w:eastAsiaTheme="minorHAnsi"/>
                <w:lang w:eastAsia="en-US"/>
              </w:rPr>
              <w:t>Любимое время года.</w:t>
            </w:r>
            <w:r>
              <w:t xml:space="preserve"> </w:t>
            </w:r>
            <w:r w:rsidRPr="00124678">
              <w:rPr>
                <w:rFonts w:eastAsiaTheme="minorHAnsi"/>
                <w:lang w:eastAsia="en-US"/>
              </w:rPr>
              <w:t>Одежда.</w:t>
            </w:r>
          </w:p>
        </w:tc>
        <w:tc>
          <w:tcPr>
            <w:tcW w:w="1559" w:type="dxa"/>
          </w:tcPr>
          <w:p w:rsidR="00124678" w:rsidRPr="00124678" w:rsidRDefault="000601C2" w:rsidP="001246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124678">
              <w:rPr>
                <w:rFonts w:eastAsiaTheme="minorHAnsi"/>
                <w:lang w:eastAsia="en-US"/>
              </w:rPr>
              <w:t>7</w:t>
            </w:r>
          </w:p>
        </w:tc>
      </w:tr>
      <w:tr w:rsidR="00124678" w:rsidRPr="007629E6" w:rsidTr="00532217">
        <w:tc>
          <w:tcPr>
            <w:tcW w:w="4395" w:type="dxa"/>
          </w:tcPr>
          <w:p w:rsidR="00124678" w:rsidRPr="00532217" w:rsidRDefault="00124678" w:rsidP="00124678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532217">
              <w:rPr>
                <w:rFonts w:eastAsia="Calibri"/>
                <w:bCs/>
                <w:color w:val="000000"/>
                <w:lang w:eastAsia="en-US"/>
              </w:rPr>
              <w:t>Страна/страны изучаемого языка и родная страна</w:t>
            </w:r>
          </w:p>
        </w:tc>
        <w:tc>
          <w:tcPr>
            <w:tcW w:w="9214" w:type="dxa"/>
          </w:tcPr>
          <w:p w:rsidR="00124678" w:rsidRPr="007629E6" w:rsidRDefault="00124678" w:rsidP="00124678">
            <w:pPr>
              <w:jc w:val="both"/>
              <w:rPr>
                <w:rFonts w:eastAsiaTheme="minorHAnsi"/>
                <w:lang w:eastAsia="en-US"/>
              </w:rPr>
            </w:pPr>
            <w:r w:rsidRPr="00124678">
              <w:rPr>
                <w:rFonts w:eastAsiaTheme="minorHAnsi"/>
                <w:lang w:eastAsia="en-US"/>
              </w:rPr>
              <w:t>Сады в  Великобритании и России.</w:t>
            </w:r>
            <w:r>
              <w:t xml:space="preserve"> </w:t>
            </w:r>
            <w:r w:rsidRPr="00124678">
              <w:rPr>
                <w:rFonts w:eastAsiaTheme="minorHAnsi"/>
                <w:lang w:eastAsia="en-US"/>
              </w:rPr>
              <w:t>Животные в России Великобритании.</w:t>
            </w:r>
          </w:p>
        </w:tc>
        <w:tc>
          <w:tcPr>
            <w:tcW w:w="1559" w:type="dxa"/>
          </w:tcPr>
          <w:p w:rsidR="00124678" w:rsidRPr="00532217" w:rsidRDefault="000601C2" w:rsidP="001246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</w:tr>
      <w:tr w:rsidR="00124678" w:rsidRPr="007629E6" w:rsidTr="00532217">
        <w:tc>
          <w:tcPr>
            <w:tcW w:w="4395" w:type="dxa"/>
          </w:tcPr>
          <w:p w:rsidR="00124678" w:rsidRPr="00532217" w:rsidRDefault="00124678" w:rsidP="00124678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Итого</w:t>
            </w:r>
          </w:p>
        </w:tc>
        <w:tc>
          <w:tcPr>
            <w:tcW w:w="9214" w:type="dxa"/>
          </w:tcPr>
          <w:p w:rsidR="00124678" w:rsidRPr="008A2EDC" w:rsidRDefault="00124678" w:rsidP="00124678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</w:tcPr>
          <w:p w:rsidR="00124678" w:rsidRPr="00532217" w:rsidRDefault="00124678" w:rsidP="001246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</w:t>
            </w:r>
          </w:p>
        </w:tc>
      </w:tr>
    </w:tbl>
    <w:p w:rsidR="00337134" w:rsidRDefault="00337134" w:rsidP="005142F7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</w:p>
    <w:p w:rsidR="00337134" w:rsidRDefault="00337134" w:rsidP="005142F7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</w:p>
    <w:p w:rsidR="005142F7" w:rsidRDefault="005142F7" w:rsidP="00337134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Выполнение практической части</w:t>
      </w:r>
    </w:p>
    <w:p w:rsidR="00337134" w:rsidRDefault="00337134" w:rsidP="00337134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</w:p>
    <w:tbl>
      <w:tblPr>
        <w:tblStyle w:val="a4"/>
        <w:tblW w:w="15168" w:type="dxa"/>
        <w:tblInd w:w="-176" w:type="dxa"/>
        <w:tblLook w:val="04A0"/>
      </w:tblPr>
      <w:tblGrid>
        <w:gridCol w:w="3545"/>
        <w:gridCol w:w="2551"/>
        <w:gridCol w:w="2835"/>
        <w:gridCol w:w="2268"/>
        <w:gridCol w:w="2410"/>
        <w:gridCol w:w="1559"/>
      </w:tblGrid>
      <w:tr w:rsidR="005142F7" w:rsidTr="00306E7D">
        <w:tc>
          <w:tcPr>
            <w:tcW w:w="354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Вид работ</w:t>
            </w:r>
          </w:p>
        </w:tc>
        <w:tc>
          <w:tcPr>
            <w:tcW w:w="2551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1 четверть</w:t>
            </w:r>
          </w:p>
        </w:tc>
        <w:tc>
          <w:tcPr>
            <w:tcW w:w="283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2 четверть</w:t>
            </w:r>
          </w:p>
        </w:tc>
        <w:tc>
          <w:tcPr>
            <w:tcW w:w="2268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3 четверть</w:t>
            </w:r>
          </w:p>
        </w:tc>
        <w:tc>
          <w:tcPr>
            <w:tcW w:w="2410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4 четверть</w:t>
            </w:r>
          </w:p>
        </w:tc>
        <w:tc>
          <w:tcPr>
            <w:tcW w:w="1559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 xml:space="preserve">Итого </w:t>
            </w:r>
          </w:p>
        </w:tc>
      </w:tr>
      <w:tr w:rsidR="005142F7" w:rsidTr="00306E7D">
        <w:tc>
          <w:tcPr>
            <w:tcW w:w="354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Контрольная работа</w:t>
            </w:r>
          </w:p>
        </w:tc>
        <w:tc>
          <w:tcPr>
            <w:tcW w:w="2551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83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59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5142F7" w:rsidTr="00306E7D">
        <w:tc>
          <w:tcPr>
            <w:tcW w:w="354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Проектная работа</w:t>
            </w:r>
          </w:p>
        </w:tc>
        <w:tc>
          <w:tcPr>
            <w:tcW w:w="2551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83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410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59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</w:tbl>
    <w:p w:rsidR="0088478F" w:rsidRPr="0088478F" w:rsidRDefault="0088478F" w:rsidP="0088478F">
      <w:pPr>
        <w:autoSpaceDE w:val="0"/>
        <w:autoSpaceDN w:val="0"/>
        <w:adjustRightInd w:val="0"/>
        <w:ind w:firstLine="810"/>
        <w:jc w:val="center"/>
        <w:rPr>
          <w:rFonts w:eastAsia="Calibri"/>
          <w:lang w:eastAsia="en-US"/>
        </w:rPr>
      </w:pPr>
    </w:p>
    <w:p w:rsidR="00FD66CC" w:rsidRDefault="005142F7" w:rsidP="00337134">
      <w:pPr>
        <w:autoSpaceDE w:val="0"/>
        <w:autoSpaceDN w:val="0"/>
        <w:adjustRightInd w:val="0"/>
        <w:spacing w:line="276" w:lineRule="auto"/>
        <w:ind w:firstLine="705"/>
        <w:jc w:val="center"/>
        <w:rPr>
          <w:rFonts w:eastAsia="Calibri"/>
          <w:color w:val="000000"/>
          <w:lang w:eastAsia="en-US"/>
        </w:rPr>
      </w:pPr>
      <w:r>
        <w:rPr>
          <w:b/>
        </w:rPr>
        <w:t>3 класс</w:t>
      </w:r>
    </w:p>
    <w:p w:rsidR="00337134" w:rsidRPr="00FD66CC" w:rsidRDefault="00337134" w:rsidP="00337134">
      <w:pPr>
        <w:autoSpaceDE w:val="0"/>
        <w:autoSpaceDN w:val="0"/>
        <w:adjustRightInd w:val="0"/>
        <w:spacing w:line="276" w:lineRule="auto"/>
        <w:ind w:firstLine="705"/>
        <w:jc w:val="center"/>
        <w:rPr>
          <w:rFonts w:eastAsia="Calibri"/>
          <w:color w:val="000000"/>
          <w:lang w:eastAsia="en-US"/>
        </w:rPr>
      </w:pPr>
    </w:p>
    <w:tbl>
      <w:tblPr>
        <w:tblStyle w:val="a4"/>
        <w:tblW w:w="15168" w:type="dxa"/>
        <w:tblInd w:w="-176" w:type="dxa"/>
        <w:tblLook w:val="04A0"/>
      </w:tblPr>
      <w:tblGrid>
        <w:gridCol w:w="4395"/>
        <w:gridCol w:w="9214"/>
        <w:gridCol w:w="1559"/>
      </w:tblGrid>
      <w:tr w:rsidR="00FD66CC" w:rsidRPr="007629E6" w:rsidTr="00A00330">
        <w:tc>
          <w:tcPr>
            <w:tcW w:w="4395" w:type="dxa"/>
          </w:tcPr>
          <w:p w:rsidR="00FD66CC" w:rsidRPr="007629E6" w:rsidRDefault="00FD66CC" w:rsidP="00A00330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Название раздела</w:t>
            </w:r>
          </w:p>
        </w:tc>
        <w:tc>
          <w:tcPr>
            <w:tcW w:w="9214" w:type="dxa"/>
          </w:tcPr>
          <w:p w:rsidR="00FD66CC" w:rsidRPr="007629E6" w:rsidRDefault="00FD66CC" w:rsidP="00A00330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Краткое с</w:t>
            </w:r>
            <w:r w:rsidRPr="007629E6">
              <w:rPr>
                <w:rFonts w:eastAsiaTheme="minorHAnsi"/>
                <w:b/>
                <w:lang w:eastAsia="en-US"/>
              </w:rPr>
              <w:t>одержание</w:t>
            </w:r>
          </w:p>
        </w:tc>
        <w:tc>
          <w:tcPr>
            <w:tcW w:w="1559" w:type="dxa"/>
          </w:tcPr>
          <w:p w:rsidR="00FD66CC" w:rsidRPr="007629E6" w:rsidRDefault="00FD66CC" w:rsidP="00A00330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Количество часов</w:t>
            </w:r>
          </w:p>
        </w:tc>
      </w:tr>
      <w:tr w:rsidR="00FD66CC" w:rsidRPr="007629E6" w:rsidTr="00A00330">
        <w:tc>
          <w:tcPr>
            <w:tcW w:w="4395" w:type="dxa"/>
          </w:tcPr>
          <w:p w:rsidR="00FD66CC" w:rsidRPr="007629E6" w:rsidRDefault="00FD66CC" w:rsidP="00A00330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Добро пожаловать</w:t>
            </w:r>
          </w:p>
        </w:tc>
        <w:tc>
          <w:tcPr>
            <w:tcW w:w="9214" w:type="dxa"/>
          </w:tcPr>
          <w:p w:rsidR="00FD66CC" w:rsidRPr="007629E6" w:rsidRDefault="00B35F55" w:rsidP="00A00330">
            <w:pPr>
              <w:jc w:val="both"/>
              <w:rPr>
                <w:rFonts w:eastAsiaTheme="minorHAnsi"/>
                <w:lang w:eastAsia="en-US"/>
              </w:rPr>
            </w:pPr>
            <w:r w:rsidRPr="00B35F55">
              <w:rPr>
                <w:rFonts w:eastAsiaTheme="minorHAnsi"/>
                <w:lang w:eastAsia="en-US"/>
              </w:rPr>
              <w:t>Приветствуем одноклассников.</w:t>
            </w:r>
          </w:p>
        </w:tc>
        <w:tc>
          <w:tcPr>
            <w:tcW w:w="1559" w:type="dxa"/>
          </w:tcPr>
          <w:p w:rsidR="00FD66CC" w:rsidRPr="007629E6" w:rsidRDefault="00E66857" w:rsidP="00D1705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FD66CC" w:rsidRPr="007629E6" w:rsidTr="00A00330">
        <w:trPr>
          <w:trHeight w:val="555"/>
        </w:trPr>
        <w:tc>
          <w:tcPr>
            <w:tcW w:w="4395" w:type="dxa"/>
          </w:tcPr>
          <w:p w:rsidR="00FD66CC" w:rsidRPr="007629E6" w:rsidRDefault="00FD66CC" w:rsidP="00A00330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Я и моя семья</w:t>
            </w:r>
          </w:p>
        </w:tc>
        <w:tc>
          <w:tcPr>
            <w:tcW w:w="9214" w:type="dxa"/>
          </w:tcPr>
          <w:p w:rsidR="00FD66CC" w:rsidRPr="007629E6" w:rsidRDefault="00FD66CC" w:rsidP="00A0033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="00B35F55" w:rsidRPr="00B35F55">
              <w:rPr>
                <w:rFonts w:eastAsiaTheme="minorHAnsi"/>
                <w:lang w:eastAsia="en-US"/>
              </w:rPr>
              <w:t>Моя семья.</w:t>
            </w:r>
            <w:r w:rsidR="00B35F55">
              <w:t xml:space="preserve"> </w:t>
            </w:r>
            <w:r w:rsidR="00B35F55" w:rsidRPr="00B35F55">
              <w:rPr>
                <w:rFonts w:eastAsiaTheme="minorHAnsi"/>
                <w:lang w:eastAsia="en-US"/>
              </w:rPr>
              <w:t>Члены моей семьи.</w:t>
            </w:r>
            <w:r w:rsidR="00B35F55">
              <w:t xml:space="preserve"> </w:t>
            </w:r>
            <w:r w:rsidR="00B35F55" w:rsidRPr="00B35F55">
              <w:rPr>
                <w:rFonts w:eastAsiaTheme="minorHAnsi"/>
                <w:lang w:eastAsia="en-US"/>
              </w:rPr>
              <w:t>Новый член семьи.</w:t>
            </w:r>
            <w:r w:rsidR="00B35F55">
              <w:t xml:space="preserve"> </w:t>
            </w:r>
            <w:r w:rsidR="00B35F55" w:rsidRPr="00B35F55">
              <w:rPr>
                <w:rFonts w:eastAsiaTheme="minorHAnsi"/>
                <w:lang w:eastAsia="en-US"/>
              </w:rPr>
              <w:t>Моя счастливая семья.</w:t>
            </w:r>
            <w:r w:rsidR="00B35F55">
              <w:t xml:space="preserve"> </w:t>
            </w:r>
            <w:r w:rsidR="00B35F55" w:rsidRPr="00B35F55">
              <w:rPr>
                <w:rFonts w:eastAsiaTheme="minorHAnsi"/>
                <w:lang w:eastAsia="en-US"/>
              </w:rPr>
              <w:t>Проект «Мое семейное древо».</w:t>
            </w:r>
            <w:r w:rsidR="00B35F55">
              <w:t xml:space="preserve"> </w:t>
            </w:r>
            <w:r w:rsidR="00B35F55" w:rsidRPr="00B35F55">
              <w:rPr>
                <w:rFonts w:eastAsiaTheme="minorHAnsi"/>
                <w:lang w:eastAsia="en-US"/>
              </w:rPr>
              <w:t>Любимая еда.</w:t>
            </w:r>
            <w:r w:rsidR="00B35F55">
              <w:t xml:space="preserve"> </w:t>
            </w:r>
            <w:r w:rsidR="00B35F55" w:rsidRPr="00B35F55">
              <w:rPr>
                <w:rFonts w:eastAsiaTheme="minorHAnsi"/>
                <w:lang w:eastAsia="en-US"/>
              </w:rPr>
              <w:t>Моя любимая еда.</w:t>
            </w:r>
            <w:r w:rsidR="00B35F55">
              <w:t xml:space="preserve"> </w:t>
            </w:r>
            <w:r w:rsidR="00B35F55" w:rsidRPr="00B35F55">
              <w:rPr>
                <w:rFonts w:eastAsiaTheme="minorHAnsi"/>
                <w:lang w:eastAsia="en-US"/>
              </w:rPr>
              <w:t>Мой завтрак.</w:t>
            </w:r>
            <w:r w:rsidR="00B35F55">
              <w:t xml:space="preserve"> </w:t>
            </w:r>
            <w:r w:rsidR="00B35F55" w:rsidRPr="00B35F55">
              <w:rPr>
                <w:rFonts w:eastAsiaTheme="minorHAnsi"/>
                <w:lang w:eastAsia="en-US"/>
              </w:rPr>
              <w:t>Фрукты и овощи.</w:t>
            </w:r>
            <w:r w:rsidR="00304FCB">
              <w:t xml:space="preserve"> </w:t>
            </w:r>
            <w:proofErr w:type="gramStart"/>
            <w:r w:rsidR="00304FCB" w:rsidRPr="00304FCB">
              <w:rPr>
                <w:rFonts w:eastAsiaTheme="minorHAnsi"/>
                <w:lang w:eastAsia="en-US"/>
              </w:rPr>
              <w:t>Мои</w:t>
            </w:r>
            <w:proofErr w:type="gramEnd"/>
            <w:r w:rsidR="00304FCB" w:rsidRPr="00304FCB">
              <w:rPr>
                <w:rFonts w:eastAsiaTheme="minorHAnsi"/>
                <w:lang w:eastAsia="en-US"/>
              </w:rPr>
              <w:t xml:space="preserve"> </w:t>
            </w:r>
            <w:r w:rsidR="00304FCB" w:rsidRPr="00304FCB">
              <w:rPr>
                <w:rFonts w:eastAsiaTheme="minorHAnsi"/>
                <w:lang w:eastAsia="en-US"/>
              </w:rPr>
              <w:lastRenderedPageBreak/>
              <w:t>бабушка и дедушка.</w:t>
            </w:r>
            <w:r w:rsidR="00304FCB">
              <w:t xml:space="preserve"> </w:t>
            </w:r>
            <w:r w:rsidR="00304FCB" w:rsidRPr="00304FCB">
              <w:rPr>
                <w:rFonts w:eastAsiaTheme="minorHAnsi"/>
                <w:lang w:eastAsia="en-US"/>
              </w:rPr>
              <w:t>Мои родственники.</w:t>
            </w:r>
          </w:p>
        </w:tc>
        <w:tc>
          <w:tcPr>
            <w:tcW w:w="1559" w:type="dxa"/>
          </w:tcPr>
          <w:p w:rsidR="00FD66CC" w:rsidRPr="00532217" w:rsidRDefault="00E66857" w:rsidP="00E6685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13</w:t>
            </w:r>
          </w:p>
        </w:tc>
      </w:tr>
      <w:tr w:rsidR="00FD66CC" w:rsidRPr="007629E6" w:rsidTr="00A00330">
        <w:tc>
          <w:tcPr>
            <w:tcW w:w="4395" w:type="dxa"/>
          </w:tcPr>
          <w:p w:rsidR="00FD66CC" w:rsidRPr="00532217" w:rsidRDefault="00FD66CC" w:rsidP="00A00330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lastRenderedPageBreak/>
              <w:t>Мир моих увлечений</w:t>
            </w:r>
          </w:p>
        </w:tc>
        <w:tc>
          <w:tcPr>
            <w:tcW w:w="9214" w:type="dxa"/>
          </w:tcPr>
          <w:p w:rsidR="00FD66CC" w:rsidRPr="007629E6" w:rsidRDefault="00B35F55" w:rsidP="00A00330">
            <w:pPr>
              <w:jc w:val="both"/>
              <w:rPr>
                <w:rFonts w:eastAsiaTheme="minorHAnsi"/>
                <w:lang w:eastAsia="en-US"/>
              </w:rPr>
            </w:pPr>
            <w:r w:rsidRPr="00B35F55">
              <w:rPr>
                <w:rFonts w:eastAsiaTheme="minorHAnsi"/>
                <w:lang w:eastAsia="en-US"/>
              </w:rPr>
              <w:t>Мое любимое занятие.</w:t>
            </w:r>
            <w:r>
              <w:t xml:space="preserve"> </w:t>
            </w:r>
            <w:r w:rsidRPr="00B35F55">
              <w:rPr>
                <w:rFonts w:eastAsiaTheme="minorHAnsi"/>
                <w:lang w:eastAsia="en-US"/>
              </w:rPr>
              <w:t>Игрушки.</w:t>
            </w:r>
            <w:r>
              <w:t xml:space="preserve"> </w:t>
            </w:r>
            <w:r w:rsidRPr="00B35F55">
              <w:rPr>
                <w:rFonts w:eastAsiaTheme="minorHAnsi"/>
                <w:lang w:eastAsia="en-US"/>
              </w:rPr>
              <w:t>Мои любимые игрушки</w:t>
            </w:r>
            <w:r w:rsidR="00304FCB">
              <w:rPr>
                <w:rFonts w:eastAsiaTheme="minorHAnsi"/>
                <w:lang w:eastAsia="en-US"/>
              </w:rPr>
              <w:t>. Выходной день в</w:t>
            </w:r>
            <w:r w:rsidR="00304FCB" w:rsidRPr="00304FCB">
              <w:rPr>
                <w:rFonts w:eastAsiaTheme="minorHAnsi"/>
                <w:lang w:eastAsia="en-US"/>
              </w:rPr>
              <w:t xml:space="preserve"> парке.</w:t>
            </w:r>
            <w:r w:rsidR="00304FCB">
              <w:t xml:space="preserve"> </w:t>
            </w:r>
            <w:r w:rsidR="00304FCB" w:rsidRPr="00304FCB">
              <w:rPr>
                <w:rFonts w:eastAsiaTheme="minorHAnsi"/>
                <w:lang w:eastAsia="en-US"/>
              </w:rPr>
              <w:t>Выходной день с друзьями.</w:t>
            </w:r>
            <w:r w:rsidR="00304FCB">
              <w:t xml:space="preserve"> </w:t>
            </w:r>
            <w:r w:rsidR="00304FCB" w:rsidRPr="00304FCB">
              <w:t>Что я люблю делать в выходные.</w:t>
            </w:r>
            <w:r w:rsidR="00304FCB">
              <w:t xml:space="preserve"> </w:t>
            </w:r>
            <w:r w:rsidR="00304FCB" w:rsidRPr="00304FCB">
              <w:rPr>
                <w:rFonts w:eastAsiaTheme="minorHAnsi"/>
                <w:lang w:eastAsia="en-US"/>
              </w:rPr>
              <w:t>Каникулы.</w:t>
            </w:r>
            <w:r w:rsidR="00304FCB">
              <w:rPr>
                <w:rFonts w:eastAsiaTheme="minorHAnsi"/>
                <w:lang w:eastAsia="en-US"/>
              </w:rPr>
              <w:t xml:space="preserve"> В парке. Спортивные игры: с</w:t>
            </w:r>
            <w:r w:rsidR="00304FCB" w:rsidRPr="00304FCB">
              <w:rPr>
                <w:rFonts w:eastAsiaTheme="minorHAnsi"/>
                <w:lang w:eastAsia="en-US"/>
              </w:rPr>
              <w:t>портивные праздники в США.</w:t>
            </w:r>
          </w:p>
        </w:tc>
        <w:tc>
          <w:tcPr>
            <w:tcW w:w="1559" w:type="dxa"/>
          </w:tcPr>
          <w:p w:rsidR="00FD66CC" w:rsidRPr="00B35F55" w:rsidRDefault="00E66857" w:rsidP="00D1705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</w:tr>
      <w:tr w:rsidR="00FD66CC" w:rsidRPr="007629E6" w:rsidTr="00A00330">
        <w:tc>
          <w:tcPr>
            <w:tcW w:w="4395" w:type="dxa"/>
          </w:tcPr>
          <w:p w:rsidR="00FD66CC" w:rsidRPr="00532217" w:rsidRDefault="00FD66CC" w:rsidP="00A00330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Я и мои друзья</w:t>
            </w:r>
          </w:p>
        </w:tc>
        <w:tc>
          <w:tcPr>
            <w:tcW w:w="9214" w:type="dxa"/>
          </w:tcPr>
          <w:p w:rsidR="00FD66CC" w:rsidRPr="007629E6" w:rsidRDefault="00B35F55" w:rsidP="00A00330">
            <w:pPr>
              <w:jc w:val="both"/>
              <w:rPr>
                <w:rFonts w:eastAsiaTheme="minorHAnsi"/>
                <w:lang w:eastAsia="en-US"/>
              </w:rPr>
            </w:pPr>
            <w:r w:rsidRPr="00B35F55">
              <w:rPr>
                <w:rFonts w:eastAsiaTheme="minorHAnsi"/>
                <w:lang w:eastAsia="en-US"/>
              </w:rPr>
              <w:t>Животные.</w:t>
            </w:r>
            <w:r>
              <w:t xml:space="preserve"> </w:t>
            </w:r>
            <w:r w:rsidRPr="00B35F55">
              <w:rPr>
                <w:rFonts w:eastAsiaTheme="minorHAnsi"/>
                <w:lang w:eastAsia="en-US"/>
              </w:rPr>
              <w:t>Мои любимые животные.</w:t>
            </w:r>
            <w:r>
              <w:t xml:space="preserve"> </w:t>
            </w:r>
            <w:r w:rsidRPr="00B35F55">
              <w:rPr>
                <w:rFonts w:eastAsiaTheme="minorHAnsi"/>
                <w:lang w:eastAsia="en-US"/>
              </w:rPr>
              <w:t>Умные животные.</w:t>
            </w:r>
            <w:r w:rsidR="00304FCB">
              <w:t xml:space="preserve"> </w:t>
            </w:r>
            <w:r w:rsidR="00304FCB" w:rsidRPr="00304FCB">
              <w:rPr>
                <w:rFonts w:eastAsiaTheme="minorHAnsi"/>
                <w:lang w:eastAsia="en-US"/>
              </w:rPr>
              <w:t>Что умеет делать мой питомец.</w:t>
            </w:r>
            <w:r w:rsidR="00304FCB">
              <w:t xml:space="preserve"> </w:t>
            </w:r>
            <w:r w:rsidR="00304FCB" w:rsidRPr="00304FCB">
              <w:rPr>
                <w:rFonts w:eastAsiaTheme="minorHAnsi"/>
                <w:lang w:eastAsia="en-US"/>
              </w:rPr>
              <w:t>Характер моего питомца.</w:t>
            </w:r>
            <w:r w:rsidR="00304FCB">
              <w:t xml:space="preserve"> </w:t>
            </w:r>
            <w:r w:rsidR="00304FCB" w:rsidRPr="00304FCB">
              <w:rPr>
                <w:rFonts w:eastAsiaTheme="minorHAnsi"/>
                <w:lang w:eastAsia="en-US"/>
              </w:rPr>
              <w:t>Возраст моего питомца.</w:t>
            </w:r>
          </w:p>
        </w:tc>
        <w:tc>
          <w:tcPr>
            <w:tcW w:w="1559" w:type="dxa"/>
          </w:tcPr>
          <w:p w:rsidR="00FD66CC" w:rsidRPr="00B35F55" w:rsidRDefault="00E66857" w:rsidP="00D1705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</w:tr>
      <w:tr w:rsidR="00FD66CC" w:rsidRPr="007629E6" w:rsidTr="00A00330">
        <w:tc>
          <w:tcPr>
            <w:tcW w:w="4395" w:type="dxa"/>
          </w:tcPr>
          <w:p w:rsidR="00FD66CC" w:rsidRPr="00532217" w:rsidRDefault="00FD66CC" w:rsidP="00A00330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="Calibri"/>
                <w:bCs/>
                <w:color w:val="000000"/>
                <w:lang w:eastAsia="en-US"/>
              </w:rPr>
              <w:t>Моя школа</w:t>
            </w:r>
          </w:p>
        </w:tc>
        <w:tc>
          <w:tcPr>
            <w:tcW w:w="9214" w:type="dxa"/>
          </w:tcPr>
          <w:p w:rsidR="00FD66CC" w:rsidRPr="007629E6" w:rsidRDefault="00B35F55" w:rsidP="00B35F55">
            <w:pPr>
              <w:jc w:val="both"/>
              <w:rPr>
                <w:rFonts w:eastAsiaTheme="minorHAnsi"/>
                <w:lang w:eastAsia="en-US"/>
              </w:rPr>
            </w:pPr>
            <w:r w:rsidRPr="00B35F55">
              <w:rPr>
                <w:rFonts w:eastAsiaTheme="minorHAnsi"/>
                <w:lang w:eastAsia="en-US"/>
              </w:rPr>
              <w:t>Моя школа.</w:t>
            </w:r>
            <w:r>
              <w:t xml:space="preserve"> </w:t>
            </w:r>
            <w:r w:rsidRPr="00B35F55">
              <w:rPr>
                <w:rFonts w:eastAsiaTheme="minorHAnsi"/>
                <w:lang w:eastAsia="en-US"/>
              </w:rPr>
              <w:t>Школьные предметы. Мои любимые школьные предметы.</w:t>
            </w:r>
          </w:p>
        </w:tc>
        <w:tc>
          <w:tcPr>
            <w:tcW w:w="1559" w:type="dxa"/>
          </w:tcPr>
          <w:p w:rsidR="00FD66CC" w:rsidRPr="00B35F55" w:rsidRDefault="00E66857" w:rsidP="00D1705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FD66CC" w:rsidRPr="007629E6" w:rsidTr="00A00330">
        <w:tc>
          <w:tcPr>
            <w:tcW w:w="4395" w:type="dxa"/>
          </w:tcPr>
          <w:p w:rsidR="00FD66CC" w:rsidRPr="00532217" w:rsidRDefault="00FD66CC" w:rsidP="00A00330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532217">
              <w:rPr>
                <w:rFonts w:eastAsia="Calibri"/>
                <w:bCs/>
                <w:color w:val="000000"/>
                <w:lang w:eastAsia="en-US"/>
              </w:rPr>
              <w:t>Мир вокруг меня</w:t>
            </w:r>
          </w:p>
        </w:tc>
        <w:tc>
          <w:tcPr>
            <w:tcW w:w="9214" w:type="dxa"/>
          </w:tcPr>
          <w:p w:rsidR="00FD66CC" w:rsidRPr="007629E6" w:rsidRDefault="00B35F55" w:rsidP="00A00330">
            <w:pPr>
              <w:jc w:val="both"/>
              <w:rPr>
                <w:rFonts w:eastAsiaTheme="minorHAnsi"/>
                <w:lang w:eastAsia="en-US"/>
              </w:rPr>
            </w:pPr>
            <w:r w:rsidRPr="00B35F55">
              <w:rPr>
                <w:rFonts w:eastAsiaTheme="minorHAnsi"/>
                <w:lang w:eastAsia="en-US"/>
              </w:rPr>
              <w:t>Погода.</w:t>
            </w:r>
            <w:r>
              <w:t xml:space="preserve"> </w:t>
            </w:r>
            <w:r w:rsidRPr="00B35F55">
              <w:rPr>
                <w:rFonts w:eastAsiaTheme="minorHAnsi"/>
                <w:lang w:eastAsia="en-US"/>
              </w:rPr>
              <w:t>В моей комнате.</w:t>
            </w:r>
            <w:r w:rsidR="00304FCB">
              <w:t xml:space="preserve"> </w:t>
            </w:r>
            <w:r w:rsidR="00304FCB" w:rsidRPr="00304FCB">
              <w:rPr>
                <w:rFonts w:eastAsiaTheme="minorHAnsi"/>
                <w:lang w:eastAsia="en-US"/>
              </w:rPr>
              <w:t xml:space="preserve">Мой дом.  </w:t>
            </w:r>
          </w:p>
        </w:tc>
        <w:tc>
          <w:tcPr>
            <w:tcW w:w="1559" w:type="dxa"/>
          </w:tcPr>
          <w:p w:rsidR="00FD66CC" w:rsidRPr="00304FCB" w:rsidRDefault="00E66857" w:rsidP="00D1705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FD66CC" w:rsidRPr="007629E6" w:rsidTr="00A00330">
        <w:tc>
          <w:tcPr>
            <w:tcW w:w="4395" w:type="dxa"/>
          </w:tcPr>
          <w:p w:rsidR="00FD66CC" w:rsidRPr="00532217" w:rsidRDefault="00FD66CC" w:rsidP="00A00330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532217">
              <w:rPr>
                <w:rFonts w:eastAsia="Calibri"/>
                <w:bCs/>
                <w:color w:val="000000"/>
                <w:lang w:eastAsia="en-US"/>
              </w:rPr>
              <w:t>Страна/страны изучаемого языка и родная страна</w:t>
            </w:r>
          </w:p>
        </w:tc>
        <w:tc>
          <w:tcPr>
            <w:tcW w:w="9214" w:type="dxa"/>
          </w:tcPr>
          <w:p w:rsidR="00FD66CC" w:rsidRPr="007629E6" w:rsidRDefault="00B35F55" w:rsidP="00A00330">
            <w:pPr>
              <w:jc w:val="both"/>
              <w:rPr>
                <w:rFonts w:eastAsiaTheme="minorHAnsi"/>
                <w:lang w:eastAsia="en-US"/>
              </w:rPr>
            </w:pPr>
            <w:r w:rsidRPr="00B35F55">
              <w:rPr>
                <w:rFonts w:eastAsiaTheme="minorHAnsi"/>
                <w:lang w:eastAsia="en-US"/>
              </w:rPr>
              <w:t>Сказка «Игрушечный солдатик».</w:t>
            </w:r>
            <w:r>
              <w:t xml:space="preserve"> </w:t>
            </w:r>
            <w:r w:rsidRPr="00B35F55">
              <w:rPr>
                <w:rFonts w:eastAsiaTheme="minorHAnsi"/>
                <w:lang w:eastAsia="en-US"/>
              </w:rPr>
              <w:t>Семьи в России и за рубежом.</w:t>
            </w:r>
            <w:r>
              <w:t xml:space="preserve"> </w:t>
            </w:r>
            <w:r w:rsidRPr="00B35F55">
              <w:rPr>
                <w:rFonts w:eastAsiaTheme="minorHAnsi"/>
                <w:lang w:eastAsia="en-US"/>
              </w:rPr>
              <w:t>Еда в России и за рубежом.</w:t>
            </w:r>
            <w:r w:rsidR="00304FCB">
              <w:t xml:space="preserve"> </w:t>
            </w:r>
            <w:r w:rsidR="00304FCB" w:rsidRPr="00304FCB">
              <w:rPr>
                <w:rFonts w:eastAsiaTheme="minorHAnsi"/>
                <w:lang w:eastAsia="en-US"/>
              </w:rPr>
              <w:t>Животные Австралии.</w:t>
            </w:r>
            <w:r w:rsidR="00304FCB">
              <w:t xml:space="preserve"> </w:t>
            </w:r>
            <w:r w:rsidR="00304FCB" w:rsidRPr="00304FCB">
              <w:rPr>
                <w:rFonts w:eastAsiaTheme="minorHAnsi"/>
                <w:lang w:eastAsia="en-US"/>
              </w:rPr>
              <w:t xml:space="preserve">Дома в Великобритании.  </w:t>
            </w:r>
          </w:p>
        </w:tc>
        <w:tc>
          <w:tcPr>
            <w:tcW w:w="1559" w:type="dxa"/>
          </w:tcPr>
          <w:p w:rsidR="00FD66CC" w:rsidRPr="00532217" w:rsidRDefault="00E66857" w:rsidP="00D1705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</w:tr>
      <w:tr w:rsidR="00304FCB" w:rsidRPr="007629E6" w:rsidTr="00A00330">
        <w:tc>
          <w:tcPr>
            <w:tcW w:w="4395" w:type="dxa"/>
          </w:tcPr>
          <w:p w:rsidR="00304FCB" w:rsidRPr="00532217" w:rsidRDefault="00D17051" w:rsidP="00A00330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Итого</w:t>
            </w:r>
          </w:p>
        </w:tc>
        <w:tc>
          <w:tcPr>
            <w:tcW w:w="9214" w:type="dxa"/>
          </w:tcPr>
          <w:p w:rsidR="00304FCB" w:rsidRPr="00632302" w:rsidRDefault="00304FCB" w:rsidP="003131C0"/>
        </w:tc>
        <w:tc>
          <w:tcPr>
            <w:tcW w:w="1559" w:type="dxa"/>
          </w:tcPr>
          <w:p w:rsidR="00304FCB" w:rsidRPr="00532217" w:rsidRDefault="00D17051" w:rsidP="00D1705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</w:t>
            </w:r>
          </w:p>
        </w:tc>
      </w:tr>
    </w:tbl>
    <w:p w:rsidR="007629E6" w:rsidRDefault="007629E6" w:rsidP="0088478F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</w:p>
    <w:p w:rsidR="005142F7" w:rsidRDefault="005142F7" w:rsidP="005142F7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Выполнение практической части</w:t>
      </w:r>
    </w:p>
    <w:p w:rsidR="005142F7" w:rsidRDefault="005142F7" w:rsidP="005142F7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tbl>
      <w:tblPr>
        <w:tblStyle w:val="a4"/>
        <w:tblW w:w="15168" w:type="dxa"/>
        <w:tblInd w:w="-176" w:type="dxa"/>
        <w:tblLook w:val="04A0"/>
      </w:tblPr>
      <w:tblGrid>
        <w:gridCol w:w="3545"/>
        <w:gridCol w:w="2551"/>
        <w:gridCol w:w="2835"/>
        <w:gridCol w:w="2268"/>
        <w:gridCol w:w="2410"/>
        <w:gridCol w:w="1559"/>
      </w:tblGrid>
      <w:tr w:rsidR="005142F7" w:rsidTr="00306E7D">
        <w:tc>
          <w:tcPr>
            <w:tcW w:w="354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Вид работ</w:t>
            </w:r>
          </w:p>
        </w:tc>
        <w:tc>
          <w:tcPr>
            <w:tcW w:w="2551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1 четверть</w:t>
            </w:r>
          </w:p>
        </w:tc>
        <w:tc>
          <w:tcPr>
            <w:tcW w:w="283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2 четверть</w:t>
            </w:r>
          </w:p>
        </w:tc>
        <w:tc>
          <w:tcPr>
            <w:tcW w:w="2268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3 четверть</w:t>
            </w:r>
          </w:p>
        </w:tc>
        <w:tc>
          <w:tcPr>
            <w:tcW w:w="2410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4 четверть</w:t>
            </w:r>
          </w:p>
        </w:tc>
        <w:tc>
          <w:tcPr>
            <w:tcW w:w="1559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 xml:space="preserve">Итого </w:t>
            </w:r>
          </w:p>
        </w:tc>
      </w:tr>
      <w:tr w:rsidR="005142F7" w:rsidTr="00306E7D">
        <w:tc>
          <w:tcPr>
            <w:tcW w:w="354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Контрольная работа</w:t>
            </w:r>
          </w:p>
        </w:tc>
        <w:tc>
          <w:tcPr>
            <w:tcW w:w="2551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3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59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5142F7" w:rsidTr="00306E7D">
        <w:tc>
          <w:tcPr>
            <w:tcW w:w="354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Проектная работа</w:t>
            </w:r>
          </w:p>
        </w:tc>
        <w:tc>
          <w:tcPr>
            <w:tcW w:w="2551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268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410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</w:tcPr>
          <w:p w:rsidR="005142F7" w:rsidRPr="005444F6" w:rsidRDefault="005142F7" w:rsidP="00306E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:rsidR="00FD66CC" w:rsidRDefault="00FD66CC" w:rsidP="00C435CA">
      <w:pPr>
        <w:rPr>
          <w:b/>
        </w:rPr>
      </w:pPr>
    </w:p>
    <w:p w:rsidR="00FD66CC" w:rsidRPr="002A705A" w:rsidRDefault="005142F7" w:rsidP="00FD66CC">
      <w:pPr>
        <w:jc w:val="center"/>
        <w:rPr>
          <w:rFonts w:eastAsia="Calibri"/>
          <w:b/>
          <w:bCs/>
          <w:iCs/>
        </w:rPr>
      </w:pPr>
      <w:r>
        <w:rPr>
          <w:b/>
        </w:rPr>
        <w:t>4 класс</w:t>
      </w:r>
    </w:p>
    <w:tbl>
      <w:tblPr>
        <w:tblStyle w:val="a4"/>
        <w:tblW w:w="15168" w:type="dxa"/>
        <w:tblInd w:w="-176" w:type="dxa"/>
        <w:tblLook w:val="04A0"/>
      </w:tblPr>
      <w:tblGrid>
        <w:gridCol w:w="4395"/>
        <w:gridCol w:w="9214"/>
        <w:gridCol w:w="1559"/>
      </w:tblGrid>
      <w:tr w:rsidR="00FD66CC" w:rsidRPr="007629E6" w:rsidTr="00A00330">
        <w:tc>
          <w:tcPr>
            <w:tcW w:w="4395" w:type="dxa"/>
          </w:tcPr>
          <w:p w:rsidR="00FD66CC" w:rsidRPr="007629E6" w:rsidRDefault="00FD66CC" w:rsidP="00A00330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Название раздела</w:t>
            </w:r>
          </w:p>
        </w:tc>
        <w:tc>
          <w:tcPr>
            <w:tcW w:w="9214" w:type="dxa"/>
          </w:tcPr>
          <w:p w:rsidR="00FD66CC" w:rsidRPr="007629E6" w:rsidRDefault="00FD66CC" w:rsidP="00A00330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Краткое с</w:t>
            </w:r>
            <w:r w:rsidRPr="007629E6">
              <w:rPr>
                <w:rFonts w:eastAsiaTheme="minorHAnsi"/>
                <w:b/>
                <w:lang w:eastAsia="en-US"/>
              </w:rPr>
              <w:t>одержание</w:t>
            </w:r>
          </w:p>
        </w:tc>
        <w:tc>
          <w:tcPr>
            <w:tcW w:w="1559" w:type="dxa"/>
          </w:tcPr>
          <w:p w:rsidR="00FD66CC" w:rsidRPr="007629E6" w:rsidRDefault="00FD66CC" w:rsidP="00A00330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Количество часов</w:t>
            </w:r>
          </w:p>
        </w:tc>
      </w:tr>
      <w:tr w:rsidR="00A00330" w:rsidRPr="007629E6" w:rsidTr="00A00330">
        <w:tc>
          <w:tcPr>
            <w:tcW w:w="4395" w:type="dxa"/>
          </w:tcPr>
          <w:p w:rsidR="00A00330" w:rsidRPr="007629E6" w:rsidRDefault="00A00330" w:rsidP="00A00330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Добро пожаловать</w:t>
            </w:r>
          </w:p>
        </w:tc>
        <w:tc>
          <w:tcPr>
            <w:tcW w:w="9214" w:type="dxa"/>
          </w:tcPr>
          <w:p w:rsidR="00A00330" w:rsidRDefault="00A00330" w:rsidP="00A00330">
            <w:pPr>
              <w:shd w:val="clear" w:color="auto" w:fill="FFFFFF"/>
            </w:pPr>
            <w:r>
              <w:t xml:space="preserve">Знакомство.  </w:t>
            </w:r>
          </w:p>
        </w:tc>
        <w:tc>
          <w:tcPr>
            <w:tcW w:w="1559" w:type="dxa"/>
          </w:tcPr>
          <w:p w:rsidR="00A00330" w:rsidRPr="007629E6" w:rsidRDefault="00E24052" w:rsidP="00E2405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A00330" w:rsidRPr="007629E6" w:rsidTr="00A00330">
        <w:trPr>
          <w:trHeight w:val="555"/>
        </w:trPr>
        <w:tc>
          <w:tcPr>
            <w:tcW w:w="4395" w:type="dxa"/>
          </w:tcPr>
          <w:p w:rsidR="00A00330" w:rsidRPr="007629E6" w:rsidRDefault="00A00330" w:rsidP="00A00330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Я и моя семья</w:t>
            </w:r>
          </w:p>
        </w:tc>
        <w:tc>
          <w:tcPr>
            <w:tcW w:w="9214" w:type="dxa"/>
          </w:tcPr>
          <w:p w:rsidR="00A00330" w:rsidRDefault="00A00330" w:rsidP="00A00330">
            <w:pPr>
              <w:shd w:val="clear" w:color="auto" w:fill="FFFFFF"/>
            </w:pPr>
            <w:r w:rsidRPr="00A00330">
              <w:t>Черты характера.</w:t>
            </w:r>
            <w:r>
              <w:t xml:space="preserve"> </w:t>
            </w:r>
            <w:r w:rsidR="00E24052">
              <w:t xml:space="preserve">Внешность. </w:t>
            </w:r>
            <w:r w:rsidRPr="00A00330">
              <w:t>Члены моей семьи.</w:t>
            </w:r>
            <w:r>
              <w:t xml:space="preserve"> </w:t>
            </w:r>
            <w:r w:rsidRPr="00A00330">
              <w:t>Увлечения в моей семье.</w:t>
            </w:r>
            <w:r>
              <w:t xml:space="preserve"> </w:t>
            </w:r>
            <w:r w:rsidRPr="00A00330">
              <w:t>Профессии</w:t>
            </w:r>
            <w:r>
              <w:t xml:space="preserve"> моих родственников</w:t>
            </w:r>
            <w:r w:rsidRPr="00A00330">
              <w:t>.</w:t>
            </w:r>
            <w:r>
              <w:t xml:space="preserve"> </w:t>
            </w:r>
            <w:r w:rsidRPr="00A00330">
              <w:t>Увлечения моих родственников.</w:t>
            </w:r>
            <w:r>
              <w:t xml:space="preserve"> </w:t>
            </w:r>
            <w:r w:rsidRPr="00A00330">
              <w:t>Мой день</w:t>
            </w:r>
            <w:r>
              <w:t xml:space="preserve">. </w:t>
            </w:r>
            <w:r w:rsidRPr="00A00330">
              <w:t>Распорядок дня.</w:t>
            </w:r>
            <w:r>
              <w:t xml:space="preserve"> </w:t>
            </w:r>
            <w:r w:rsidRPr="00A00330">
              <w:t>Домашние обязанности.</w:t>
            </w:r>
            <w:r>
              <w:t xml:space="preserve"> </w:t>
            </w:r>
            <w:r w:rsidRPr="00A00330">
              <w:t>Продукты питания.</w:t>
            </w:r>
            <w:r>
              <w:t xml:space="preserve"> </w:t>
            </w:r>
            <w:r w:rsidRPr="00A00330">
              <w:t>Любимая еда. Фруктовый салат.</w:t>
            </w:r>
            <w:r>
              <w:t xml:space="preserve"> </w:t>
            </w:r>
            <w:r w:rsidRPr="00A00330">
              <w:t xml:space="preserve">Приготовление пудинга. </w:t>
            </w:r>
            <w:r>
              <w:t xml:space="preserve"> </w:t>
            </w:r>
            <w:r w:rsidRPr="00A00330">
              <w:t>Диалог в магазине.</w:t>
            </w:r>
            <w:r>
              <w:t xml:space="preserve"> </w:t>
            </w:r>
            <w:r w:rsidRPr="00A00330">
              <w:t>Покупки в магазине: основные  продукты питания.</w:t>
            </w:r>
            <w:r>
              <w:t xml:space="preserve"> </w:t>
            </w:r>
            <w:r w:rsidRPr="00A00330">
              <w:t>Английские сладкие блюда и популярные русские лакомства.</w:t>
            </w:r>
            <w:r>
              <w:t xml:space="preserve"> </w:t>
            </w:r>
            <w:r w:rsidRPr="00A00330">
              <w:t>Моя любимая еда.</w:t>
            </w:r>
            <w:r>
              <w:t xml:space="preserve"> </w:t>
            </w:r>
            <w:r w:rsidRPr="00A00330">
              <w:t>Семейные праздники: день рождения. Подарки.</w:t>
            </w:r>
            <w:r>
              <w:t xml:space="preserve"> </w:t>
            </w:r>
            <w:r w:rsidRPr="00A00330">
              <w:t>Поздравления и пожелания к торжеству.</w:t>
            </w:r>
            <w:r>
              <w:t xml:space="preserve"> </w:t>
            </w:r>
            <w:r w:rsidRPr="00A00330">
              <w:t>День города.</w:t>
            </w:r>
            <w:r>
              <w:t xml:space="preserve"> </w:t>
            </w:r>
            <w:r w:rsidRPr="00A00330">
              <w:t>Что я делал вчера.</w:t>
            </w:r>
            <w:r>
              <w:t xml:space="preserve"> </w:t>
            </w:r>
            <w:r w:rsidRPr="00A00330">
              <w:t>Что мы делали в прошлое воскресенье.</w:t>
            </w:r>
          </w:p>
        </w:tc>
        <w:tc>
          <w:tcPr>
            <w:tcW w:w="1559" w:type="dxa"/>
          </w:tcPr>
          <w:p w:rsidR="00A00330" w:rsidRPr="00532217" w:rsidRDefault="00E24052" w:rsidP="00E2405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</w:t>
            </w:r>
          </w:p>
        </w:tc>
      </w:tr>
      <w:tr w:rsidR="00A00330" w:rsidRPr="007629E6" w:rsidTr="00A00330">
        <w:tc>
          <w:tcPr>
            <w:tcW w:w="4395" w:type="dxa"/>
          </w:tcPr>
          <w:p w:rsidR="00A00330" w:rsidRPr="00532217" w:rsidRDefault="00A00330" w:rsidP="00A00330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Мир моих увлечений</w:t>
            </w:r>
          </w:p>
        </w:tc>
        <w:tc>
          <w:tcPr>
            <w:tcW w:w="9214" w:type="dxa"/>
          </w:tcPr>
          <w:p w:rsidR="00A00330" w:rsidRPr="007629E6" w:rsidRDefault="00A00330" w:rsidP="00A00330">
            <w:pPr>
              <w:jc w:val="both"/>
              <w:rPr>
                <w:rFonts w:eastAsiaTheme="minorHAnsi"/>
                <w:lang w:eastAsia="en-US"/>
              </w:rPr>
            </w:pPr>
            <w:r w:rsidRPr="00A00330">
              <w:rPr>
                <w:rFonts w:eastAsiaTheme="minorHAnsi"/>
                <w:lang w:eastAsia="en-US"/>
              </w:rPr>
              <w:t>Виды спорта и спортивные игры.</w:t>
            </w:r>
            <w:r>
              <w:t xml:space="preserve"> </w:t>
            </w:r>
            <w:r w:rsidRPr="00A00330">
              <w:rPr>
                <w:rFonts w:eastAsiaTheme="minorHAnsi"/>
                <w:lang w:eastAsia="en-US"/>
              </w:rPr>
              <w:t>Мои любимые занятия.</w:t>
            </w:r>
            <w:r>
              <w:t xml:space="preserve"> </w:t>
            </w:r>
            <w:r w:rsidRPr="00A00330">
              <w:rPr>
                <w:rFonts w:eastAsiaTheme="minorHAnsi"/>
                <w:lang w:eastAsia="en-US"/>
              </w:rPr>
              <w:t>Кем я хочу быть.</w:t>
            </w:r>
            <w:r>
              <w:t xml:space="preserve"> </w:t>
            </w:r>
            <w:r w:rsidRPr="00A00330">
              <w:rPr>
                <w:rFonts w:eastAsiaTheme="minorHAnsi"/>
                <w:lang w:eastAsia="en-US"/>
              </w:rPr>
              <w:t>Выходной день в зоопарке.</w:t>
            </w:r>
            <w:r>
              <w:t xml:space="preserve"> </w:t>
            </w:r>
            <w:r w:rsidRPr="00A00330">
              <w:rPr>
                <w:rFonts w:eastAsiaTheme="minorHAnsi"/>
                <w:lang w:eastAsia="en-US"/>
              </w:rPr>
              <w:t>Выходной день в цирке.</w:t>
            </w:r>
            <w:r>
              <w:t xml:space="preserve"> </w:t>
            </w:r>
            <w:r w:rsidRPr="00A00330">
              <w:rPr>
                <w:rFonts w:eastAsiaTheme="minorHAnsi"/>
                <w:lang w:eastAsia="en-US"/>
              </w:rPr>
              <w:t>В парке аттракционов.</w:t>
            </w:r>
            <w:r>
              <w:t xml:space="preserve"> </w:t>
            </w:r>
            <w:r w:rsidRPr="00A00330">
              <w:rPr>
                <w:rFonts w:eastAsiaTheme="minorHAnsi"/>
                <w:lang w:eastAsia="en-US"/>
              </w:rPr>
              <w:t>Выходной в парке.</w:t>
            </w:r>
            <w:r>
              <w:t xml:space="preserve"> </w:t>
            </w:r>
            <w:r w:rsidRPr="00A00330">
              <w:rPr>
                <w:rFonts w:eastAsiaTheme="minorHAnsi"/>
                <w:lang w:eastAsia="en-US"/>
              </w:rPr>
              <w:t>Музыкальные инструменты. Парк «</w:t>
            </w:r>
            <w:proofErr w:type="spellStart"/>
            <w:r w:rsidRPr="00A00330">
              <w:rPr>
                <w:rFonts w:eastAsiaTheme="minorHAnsi"/>
                <w:lang w:eastAsia="en-US"/>
              </w:rPr>
              <w:t>Элтон</w:t>
            </w:r>
            <w:proofErr w:type="spellEnd"/>
            <w:r w:rsidRPr="00A00330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00330">
              <w:rPr>
                <w:rFonts w:eastAsiaTheme="minorHAnsi"/>
                <w:lang w:eastAsia="en-US"/>
              </w:rPr>
              <w:t>Тауэрс</w:t>
            </w:r>
            <w:proofErr w:type="spellEnd"/>
            <w:r w:rsidRPr="00A00330">
              <w:rPr>
                <w:rFonts w:eastAsiaTheme="minorHAnsi"/>
                <w:lang w:eastAsia="en-US"/>
              </w:rPr>
              <w:t>».</w:t>
            </w:r>
            <w:r>
              <w:t xml:space="preserve"> </w:t>
            </w:r>
            <w:r w:rsidRPr="00A00330">
              <w:rPr>
                <w:rFonts w:eastAsiaTheme="minorHAnsi"/>
                <w:lang w:eastAsia="en-US"/>
              </w:rPr>
              <w:t>Планы на следующую неделю.</w:t>
            </w:r>
          </w:p>
        </w:tc>
        <w:tc>
          <w:tcPr>
            <w:tcW w:w="1559" w:type="dxa"/>
          </w:tcPr>
          <w:p w:rsidR="00A00330" w:rsidRPr="00A00330" w:rsidRDefault="00E24052" w:rsidP="00E2405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A00330" w:rsidRPr="007629E6" w:rsidTr="00A00330">
        <w:tc>
          <w:tcPr>
            <w:tcW w:w="4395" w:type="dxa"/>
          </w:tcPr>
          <w:p w:rsidR="00A00330" w:rsidRPr="00532217" w:rsidRDefault="00A00330" w:rsidP="00A00330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Theme="minorHAnsi"/>
                <w:lang w:eastAsia="en-US"/>
              </w:rPr>
              <w:t>Я и мои друзья</w:t>
            </w:r>
          </w:p>
        </w:tc>
        <w:tc>
          <w:tcPr>
            <w:tcW w:w="9214" w:type="dxa"/>
          </w:tcPr>
          <w:p w:rsidR="00A00330" w:rsidRPr="007629E6" w:rsidRDefault="00A00330" w:rsidP="00A00330">
            <w:pPr>
              <w:jc w:val="both"/>
              <w:rPr>
                <w:rFonts w:eastAsiaTheme="minorHAnsi"/>
                <w:lang w:eastAsia="en-US"/>
              </w:rPr>
            </w:pPr>
            <w:r w:rsidRPr="00A00330">
              <w:rPr>
                <w:rFonts w:eastAsiaTheme="minorHAnsi"/>
                <w:lang w:eastAsia="en-US"/>
              </w:rPr>
              <w:t>Увлечения моих друзей.</w:t>
            </w:r>
            <w:r>
              <w:t xml:space="preserve"> </w:t>
            </w:r>
            <w:r w:rsidRPr="00A00330">
              <w:rPr>
                <w:rFonts w:eastAsiaTheme="minorHAnsi"/>
                <w:lang w:eastAsia="en-US"/>
              </w:rPr>
              <w:t>Совместные занятия.</w:t>
            </w:r>
            <w:r>
              <w:t xml:space="preserve"> </w:t>
            </w:r>
            <w:r w:rsidRPr="00A00330">
              <w:rPr>
                <w:rFonts w:eastAsiaTheme="minorHAnsi"/>
                <w:lang w:eastAsia="en-US"/>
              </w:rPr>
              <w:t>Каникулы.</w:t>
            </w:r>
          </w:p>
        </w:tc>
        <w:tc>
          <w:tcPr>
            <w:tcW w:w="1559" w:type="dxa"/>
          </w:tcPr>
          <w:p w:rsidR="00A00330" w:rsidRPr="00A00330" w:rsidRDefault="00E24052" w:rsidP="00E2405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A00330" w:rsidRPr="007629E6" w:rsidTr="00A00330">
        <w:tc>
          <w:tcPr>
            <w:tcW w:w="4395" w:type="dxa"/>
          </w:tcPr>
          <w:p w:rsidR="00A00330" w:rsidRPr="00532217" w:rsidRDefault="00A00330" w:rsidP="00A00330">
            <w:pPr>
              <w:jc w:val="both"/>
              <w:rPr>
                <w:rFonts w:eastAsiaTheme="minorHAnsi"/>
                <w:lang w:eastAsia="en-US"/>
              </w:rPr>
            </w:pPr>
            <w:r w:rsidRPr="00532217">
              <w:rPr>
                <w:rFonts w:eastAsia="Calibri"/>
                <w:bCs/>
                <w:color w:val="000000"/>
                <w:lang w:eastAsia="en-US"/>
              </w:rPr>
              <w:t>Моя школа</w:t>
            </w:r>
          </w:p>
        </w:tc>
        <w:tc>
          <w:tcPr>
            <w:tcW w:w="9214" w:type="dxa"/>
          </w:tcPr>
          <w:p w:rsidR="00A00330" w:rsidRDefault="00A00330" w:rsidP="00A00330">
            <w:pPr>
              <w:shd w:val="clear" w:color="auto" w:fill="FFFFFF"/>
              <w:rPr>
                <w:bCs/>
              </w:rPr>
            </w:pPr>
            <w:r w:rsidRPr="00A00330">
              <w:t>Школьные принадлежности.</w:t>
            </w:r>
          </w:p>
        </w:tc>
        <w:tc>
          <w:tcPr>
            <w:tcW w:w="1559" w:type="dxa"/>
          </w:tcPr>
          <w:p w:rsidR="00A00330" w:rsidRPr="00A00330" w:rsidRDefault="00E24052" w:rsidP="00E2405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A00330" w:rsidRPr="007629E6" w:rsidTr="00A00330">
        <w:tc>
          <w:tcPr>
            <w:tcW w:w="4395" w:type="dxa"/>
          </w:tcPr>
          <w:p w:rsidR="00A00330" w:rsidRPr="00532217" w:rsidRDefault="00A00330" w:rsidP="00A00330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532217">
              <w:rPr>
                <w:rFonts w:eastAsia="Calibri"/>
                <w:bCs/>
                <w:color w:val="000000"/>
                <w:lang w:eastAsia="en-US"/>
              </w:rPr>
              <w:t>Мир вокруг меня</w:t>
            </w:r>
          </w:p>
        </w:tc>
        <w:tc>
          <w:tcPr>
            <w:tcW w:w="9214" w:type="dxa"/>
          </w:tcPr>
          <w:p w:rsidR="00A00330" w:rsidRDefault="00A00330" w:rsidP="00A00330">
            <w:pPr>
              <w:shd w:val="clear" w:color="auto" w:fill="FFFFFF"/>
            </w:pPr>
            <w:r w:rsidRPr="00A00330">
              <w:t>Мой дом. Предметы интерьера.</w:t>
            </w:r>
            <w:r>
              <w:t xml:space="preserve"> </w:t>
            </w:r>
            <w:r w:rsidRPr="00A00330">
              <w:t>Мой город.</w:t>
            </w:r>
            <w:r>
              <w:t xml:space="preserve"> </w:t>
            </w:r>
            <w:r w:rsidRPr="00A00330">
              <w:t>Времена года.</w:t>
            </w:r>
            <w:r>
              <w:t xml:space="preserve"> </w:t>
            </w:r>
            <w:r w:rsidRPr="00A00330">
              <w:t>Дикие и домашние животные.</w:t>
            </w:r>
            <w:r>
              <w:t xml:space="preserve"> </w:t>
            </w:r>
            <w:r w:rsidRPr="00A00330">
              <w:t>Животный мир Австралии.</w:t>
            </w:r>
            <w:r>
              <w:t xml:space="preserve"> </w:t>
            </w:r>
            <w:r w:rsidRPr="00A00330">
              <w:t>Заповедники России. Проект «Помоги животным».</w:t>
            </w:r>
            <w:r>
              <w:t xml:space="preserve"> </w:t>
            </w:r>
            <w:r w:rsidRPr="00A00330">
              <w:t>Погода.</w:t>
            </w:r>
            <w:r>
              <w:t xml:space="preserve"> </w:t>
            </w:r>
            <w:r w:rsidRPr="00A00330">
              <w:t>Предметы и одежда для отдыха.</w:t>
            </w:r>
          </w:p>
        </w:tc>
        <w:tc>
          <w:tcPr>
            <w:tcW w:w="1559" w:type="dxa"/>
          </w:tcPr>
          <w:p w:rsidR="00A00330" w:rsidRPr="00A00330" w:rsidRDefault="00E24052" w:rsidP="00E2405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</w:tr>
      <w:tr w:rsidR="00A00330" w:rsidRPr="007629E6" w:rsidTr="00A00330">
        <w:tc>
          <w:tcPr>
            <w:tcW w:w="4395" w:type="dxa"/>
          </w:tcPr>
          <w:p w:rsidR="00A00330" w:rsidRPr="00532217" w:rsidRDefault="00A00330" w:rsidP="00A00330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532217">
              <w:rPr>
                <w:rFonts w:eastAsia="Calibri"/>
                <w:bCs/>
                <w:color w:val="000000"/>
                <w:lang w:eastAsia="en-US"/>
              </w:rPr>
              <w:t>Страна/страны изучаемого языка и родная страна</w:t>
            </w:r>
          </w:p>
        </w:tc>
        <w:tc>
          <w:tcPr>
            <w:tcW w:w="9214" w:type="dxa"/>
          </w:tcPr>
          <w:p w:rsidR="00A00330" w:rsidRDefault="00A00330" w:rsidP="00A00330">
            <w:pPr>
              <w:shd w:val="clear" w:color="auto" w:fill="FFFFFF"/>
            </w:pPr>
            <w:r w:rsidRPr="00A00330">
              <w:t>Сказка «Три медведя».</w:t>
            </w:r>
            <w:r>
              <w:t xml:space="preserve"> </w:t>
            </w:r>
            <w:r w:rsidRPr="00A00330">
              <w:t xml:space="preserve">Сказка «Артур и </w:t>
            </w:r>
            <w:proofErr w:type="spellStart"/>
            <w:r w:rsidRPr="00A00330">
              <w:t>Раскал</w:t>
            </w:r>
            <w:proofErr w:type="spellEnd"/>
            <w:r w:rsidRPr="00A00330">
              <w:t>».</w:t>
            </w:r>
            <w:r>
              <w:t xml:space="preserve"> </w:t>
            </w:r>
            <w:r w:rsidRPr="00A00330">
              <w:t>Названия стран.</w:t>
            </w:r>
            <w:r>
              <w:t xml:space="preserve"> </w:t>
            </w:r>
            <w:r w:rsidRPr="00A00330">
              <w:t>Национальные костюмы разных стран.</w:t>
            </w:r>
            <w:r>
              <w:t xml:space="preserve"> </w:t>
            </w:r>
            <w:r w:rsidRPr="00A00330">
              <w:t>Флорида.</w:t>
            </w:r>
          </w:p>
        </w:tc>
        <w:tc>
          <w:tcPr>
            <w:tcW w:w="1559" w:type="dxa"/>
          </w:tcPr>
          <w:p w:rsidR="00A00330" w:rsidRPr="00532217" w:rsidRDefault="00E24052" w:rsidP="00E2405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</w:tr>
      <w:tr w:rsidR="00A00330" w:rsidRPr="007629E6" w:rsidTr="00A00330">
        <w:tc>
          <w:tcPr>
            <w:tcW w:w="4395" w:type="dxa"/>
          </w:tcPr>
          <w:p w:rsidR="00A00330" w:rsidRPr="00532217" w:rsidRDefault="00E24052" w:rsidP="00A00330">
            <w:pPr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lastRenderedPageBreak/>
              <w:t xml:space="preserve">Итого </w:t>
            </w:r>
          </w:p>
        </w:tc>
        <w:tc>
          <w:tcPr>
            <w:tcW w:w="9214" w:type="dxa"/>
          </w:tcPr>
          <w:p w:rsidR="00A00330" w:rsidRDefault="00A00330" w:rsidP="00A00330">
            <w:pPr>
              <w:tabs>
                <w:tab w:val="left" w:pos="1021"/>
              </w:tabs>
            </w:pPr>
          </w:p>
        </w:tc>
        <w:tc>
          <w:tcPr>
            <w:tcW w:w="1559" w:type="dxa"/>
          </w:tcPr>
          <w:p w:rsidR="00A00330" w:rsidRPr="00532217" w:rsidRDefault="00E24052" w:rsidP="00E2405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</w:t>
            </w:r>
          </w:p>
        </w:tc>
      </w:tr>
    </w:tbl>
    <w:p w:rsidR="00FD66CC" w:rsidRDefault="00FD66CC" w:rsidP="00E24052">
      <w:pPr>
        <w:autoSpaceDE w:val="0"/>
        <w:autoSpaceDN w:val="0"/>
        <w:adjustRightInd w:val="0"/>
        <w:jc w:val="both"/>
      </w:pPr>
    </w:p>
    <w:p w:rsidR="007629E6" w:rsidRDefault="005444F6" w:rsidP="00BD7812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Выполнение практической части</w:t>
      </w:r>
    </w:p>
    <w:p w:rsidR="00815827" w:rsidRDefault="00815827" w:rsidP="005142F7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tbl>
      <w:tblPr>
        <w:tblStyle w:val="a4"/>
        <w:tblW w:w="15168" w:type="dxa"/>
        <w:tblInd w:w="-176" w:type="dxa"/>
        <w:tblLook w:val="04A0"/>
      </w:tblPr>
      <w:tblGrid>
        <w:gridCol w:w="3545"/>
        <w:gridCol w:w="2551"/>
        <w:gridCol w:w="2835"/>
        <w:gridCol w:w="2268"/>
        <w:gridCol w:w="2410"/>
        <w:gridCol w:w="1559"/>
      </w:tblGrid>
      <w:tr w:rsidR="00815827" w:rsidTr="00E66857">
        <w:tc>
          <w:tcPr>
            <w:tcW w:w="3545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Вид работ</w:t>
            </w:r>
          </w:p>
        </w:tc>
        <w:tc>
          <w:tcPr>
            <w:tcW w:w="2551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1 четверть</w:t>
            </w:r>
          </w:p>
        </w:tc>
        <w:tc>
          <w:tcPr>
            <w:tcW w:w="2835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2 четверть</w:t>
            </w:r>
          </w:p>
        </w:tc>
        <w:tc>
          <w:tcPr>
            <w:tcW w:w="2268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3 четверть</w:t>
            </w:r>
          </w:p>
        </w:tc>
        <w:tc>
          <w:tcPr>
            <w:tcW w:w="2410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4 четверть</w:t>
            </w:r>
          </w:p>
        </w:tc>
        <w:tc>
          <w:tcPr>
            <w:tcW w:w="1559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 xml:space="preserve">Итого </w:t>
            </w:r>
          </w:p>
        </w:tc>
      </w:tr>
      <w:tr w:rsidR="00815827" w:rsidTr="00E66857">
        <w:tc>
          <w:tcPr>
            <w:tcW w:w="3545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Контрольная работа</w:t>
            </w:r>
          </w:p>
        </w:tc>
        <w:tc>
          <w:tcPr>
            <w:tcW w:w="2551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35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68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59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815827" w:rsidTr="00E66857">
        <w:tc>
          <w:tcPr>
            <w:tcW w:w="3545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5444F6">
              <w:rPr>
                <w:rFonts w:eastAsia="Calibri"/>
                <w:lang w:eastAsia="en-US"/>
              </w:rPr>
              <w:t>Проектная работа</w:t>
            </w:r>
          </w:p>
        </w:tc>
        <w:tc>
          <w:tcPr>
            <w:tcW w:w="2551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835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268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559" w:type="dxa"/>
          </w:tcPr>
          <w:p w:rsidR="00815827" w:rsidRPr="005444F6" w:rsidRDefault="00815827" w:rsidP="0032525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:rsidR="00815827" w:rsidRDefault="00815827" w:rsidP="00BD7812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</w:p>
    <w:p w:rsidR="00BD64E7" w:rsidRDefault="00BD7812" w:rsidP="00BD7812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Учебно – методическое обеспечение</w:t>
      </w:r>
    </w:p>
    <w:p w:rsidR="005444F6" w:rsidRDefault="005444F6" w:rsidP="00BD7812">
      <w:pPr>
        <w:autoSpaceDE w:val="0"/>
        <w:autoSpaceDN w:val="0"/>
        <w:adjustRightInd w:val="0"/>
        <w:ind w:firstLine="810"/>
        <w:jc w:val="center"/>
        <w:rPr>
          <w:rFonts w:eastAsia="Calibri"/>
          <w:b/>
          <w:lang w:eastAsia="en-US"/>
        </w:rPr>
      </w:pPr>
    </w:p>
    <w:p w:rsidR="00BD7812" w:rsidRDefault="00BD7812" w:rsidP="00BD7812">
      <w:pPr>
        <w:autoSpaceDE w:val="0"/>
        <w:autoSpaceDN w:val="0"/>
        <w:adjustRightInd w:val="0"/>
        <w:jc w:val="both"/>
      </w:pPr>
      <w:r>
        <w:t>1. Быкова Н.И., Дули Дж., Поспелова М.Д., Эванс В. Английский в фокусе (</w:t>
      </w:r>
      <w:proofErr w:type="spellStart"/>
      <w:r>
        <w:t>Spotlight</w:t>
      </w:r>
      <w:proofErr w:type="spellEnd"/>
      <w:r>
        <w:t xml:space="preserve">). 2 класс: Учебник для общеобразовательных учреждений. М.: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: Просвещение, </w:t>
      </w:r>
      <w:r w:rsidRPr="00815827">
        <w:t>201</w:t>
      </w:r>
      <w:r w:rsidR="00815827" w:rsidRPr="00815827">
        <w:t>5</w:t>
      </w:r>
      <w:r w:rsidRPr="00815827">
        <w:t xml:space="preserve">. </w:t>
      </w:r>
    </w:p>
    <w:p w:rsidR="00BD7812" w:rsidRDefault="007629E6" w:rsidP="00BD7812">
      <w:pPr>
        <w:autoSpaceDE w:val="0"/>
        <w:autoSpaceDN w:val="0"/>
        <w:adjustRightInd w:val="0"/>
        <w:jc w:val="both"/>
      </w:pPr>
      <w:r>
        <w:t>4</w:t>
      </w:r>
      <w:r w:rsidR="00BD7812">
        <w:t>. Быкова Н.И., Дули Дж., Поспелова М.Д., Эванс В. Английский в фокусе (</w:t>
      </w:r>
      <w:proofErr w:type="spellStart"/>
      <w:r w:rsidR="00BD7812">
        <w:t>Spotlight</w:t>
      </w:r>
      <w:proofErr w:type="spellEnd"/>
      <w:r w:rsidR="00BD7812">
        <w:t xml:space="preserve">). 3 класс: учебник для общеобразовательных учреждений. М.: </w:t>
      </w:r>
      <w:proofErr w:type="spellStart"/>
      <w:r w:rsidR="00BD7812">
        <w:t>Express</w:t>
      </w:r>
      <w:proofErr w:type="spellEnd"/>
      <w:r w:rsidR="00BD7812">
        <w:t xml:space="preserve"> </w:t>
      </w:r>
      <w:proofErr w:type="spellStart"/>
      <w:r w:rsidR="00BD7812">
        <w:t>Publishing</w:t>
      </w:r>
      <w:proofErr w:type="spellEnd"/>
      <w:r w:rsidR="00BD7812">
        <w:t xml:space="preserve">: Просвещение, </w:t>
      </w:r>
      <w:r w:rsidR="00BD7812" w:rsidRPr="00815827">
        <w:t>201</w:t>
      </w:r>
      <w:r w:rsidR="00815827" w:rsidRPr="00815827">
        <w:t>6</w:t>
      </w:r>
      <w:r w:rsidR="00BD7812" w:rsidRPr="00815827">
        <w:t xml:space="preserve">. </w:t>
      </w:r>
    </w:p>
    <w:p w:rsidR="00BD7812" w:rsidRDefault="007629E6" w:rsidP="00BD7812">
      <w:pPr>
        <w:autoSpaceDE w:val="0"/>
        <w:autoSpaceDN w:val="0"/>
        <w:adjustRightInd w:val="0"/>
        <w:jc w:val="both"/>
      </w:pPr>
      <w:r>
        <w:t>7</w:t>
      </w:r>
      <w:r w:rsidR="00BD7812">
        <w:t xml:space="preserve">. Быкова Н.И., Дули Дж., Поспелова М.Д., Эванс В. Английский язык. 4 класс: учебник для общеобразовательных учреждений. М.: </w:t>
      </w:r>
      <w:proofErr w:type="spellStart"/>
      <w:r w:rsidR="00BD7812">
        <w:t>Express</w:t>
      </w:r>
      <w:proofErr w:type="spellEnd"/>
      <w:r w:rsidR="00BD7812">
        <w:t xml:space="preserve"> </w:t>
      </w:r>
      <w:proofErr w:type="spellStart"/>
      <w:r w:rsidR="00BD7812">
        <w:t>Publishing</w:t>
      </w:r>
      <w:proofErr w:type="spellEnd"/>
      <w:r w:rsidR="00BD7812">
        <w:t xml:space="preserve">: Просвещение, </w:t>
      </w:r>
      <w:r w:rsidR="00BD7812" w:rsidRPr="00317566">
        <w:t>201</w:t>
      </w:r>
      <w:r w:rsidR="00317566" w:rsidRPr="00317566">
        <w:t>4</w:t>
      </w:r>
      <w:r w:rsidR="00BD7812" w:rsidRPr="00317566">
        <w:t>.</w:t>
      </w:r>
    </w:p>
    <w:p w:rsidR="007629E6" w:rsidRPr="007629E6" w:rsidRDefault="007629E6" w:rsidP="007629E6">
      <w:pPr>
        <w:spacing w:line="276" w:lineRule="auto"/>
        <w:rPr>
          <w:rFonts w:eastAsiaTheme="minorHAnsi"/>
          <w:color w:val="FF0000"/>
          <w:lang w:eastAsia="en-US"/>
        </w:rPr>
      </w:pPr>
      <w:r>
        <w:t xml:space="preserve">10. </w:t>
      </w:r>
      <w:r w:rsidRPr="00317566">
        <w:t>Программное обеспечение для интерактивной доски – IWBS (</w:t>
      </w:r>
      <w:proofErr w:type="spellStart"/>
      <w:r w:rsidRPr="00317566">
        <w:t>Interactive</w:t>
      </w:r>
      <w:proofErr w:type="spellEnd"/>
      <w:r w:rsidRPr="00317566">
        <w:t xml:space="preserve"> </w:t>
      </w:r>
      <w:proofErr w:type="spellStart"/>
      <w:r w:rsidRPr="00317566">
        <w:t>Whiteboard</w:t>
      </w:r>
      <w:proofErr w:type="spellEnd"/>
      <w:r w:rsidRPr="00317566">
        <w:t xml:space="preserve"> </w:t>
      </w:r>
      <w:proofErr w:type="spellStart"/>
      <w:r w:rsidRPr="00317566">
        <w:t>Software</w:t>
      </w:r>
      <w:proofErr w:type="spellEnd"/>
      <w:r w:rsidRPr="00317566">
        <w:t>)</w:t>
      </w:r>
      <w:r w:rsidR="00317566">
        <w:t xml:space="preserve"> для 2,3,4 </w:t>
      </w:r>
      <w:proofErr w:type="spellStart"/>
      <w:r w:rsidR="00317566">
        <w:t>кл</w:t>
      </w:r>
      <w:proofErr w:type="spellEnd"/>
      <w:r w:rsidR="00317566">
        <w:t>.</w:t>
      </w:r>
    </w:p>
    <w:p w:rsidR="007629E6" w:rsidRPr="00BD7812" w:rsidRDefault="007629E6" w:rsidP="00BD7812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sectPr w:rsidR="007629E6" w:rsidRPr="00BD7812" w:rsidSect="00325257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F82369"/>
    <w:multiLevelType w:val="hybridMultilevel"/>
    <w:tmpl w:val="1C9AB9C2"/>
    <w:lvl w:ilvl="0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>
    <w:nsid w:val="042A63C5"/>
    <w:multiLevelType w:val="hybridMultilevel"/>
    <w:tmpl w:val="9C4A5CA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>
    <w:nsid w:val="05C0362D"/>
    <w:multiLevelType w:val="multilevel"/>
    <w:tmpl w:val="1CB8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557FCA"/>
    <w:multiLevelType w:val="hybridMultilevel"/>
    <w:tmpl w:val="FE607044"/>
    <w:lvl w:ilvl="0" w:tplc="D4A8D72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4720BCE"/>
    <w:multiLevelType w:val="hybridMultilevel"/>
    <w:tmpl w:val="20B88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8BD43FC"/>
    <w:multiLevelType w:val="multilevel"/>
    <w:tmpl w:val="A2E6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2AF4D13"/>
    <w:multiLevelType w:val="multilevel"/>
    <w:tmpl w:val="302E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9EB40"/>
    <w:multiLevelType w:val="multilevel"/>
    <w:tmpl w:val="3833623F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2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78E0B97"/>
    <w:multiLevelType w:val="multilevel"/>
    <w:tmpl w:val="8A00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2786564"/>
    <w:multiLevelType w:val="multilevel"/>
    <w:tmpl w:val="241E79E0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•"/>
      <w:lvlJc w:val="left"/>
      <w:pPr>
        <w:tabs>
          <w:tab w:val="num" w:pos="1590"/>
        </w:tabs>
        <w:ind w:left="1590" w:hanging="510"/>
      </w:pPr>
      <w:rPr>
        <w:rFonts w:ascii="Times New Roman" w:hAnsi="Times New Roman" w:cs="Times New Roman"/>
        <w:color w:val="000000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6">
    <w:nsid w:val="4ADFE166"/>
    <w:multiLevelType w:val="multilevel"/>
    <w:tmpl w:val="3EFC177A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7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4E1F3AC8"/>
    <w:multiLevelType w:val="multilevel"/>
    <w:tmpl w:val="B960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53E95F93"/>
    <w:multiLevelType w:val="hybridMultilevel"/>
    <w:tmpl w:val="F6060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2A6CC5"/>
    <w:multiLevelType w:val="multilevel"/>
    <w:tmpl w:val="71750A8D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2">
    <w:nsid w:val="5CD0CF4E"/>
    <w:multiLevelType w:val="multilevel"/>
    <w:tmpl w:val="4BA2DA42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3">
    <w:nsid w:val="5EB7D8D8"/>
    <w:multiLevelType w:val="multilevel"/>
    <w:tmpl w:val="5B7E0DC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4">
    <w:nsid w:val="60A984EB"/>
    <w:multiLevelType w:val="multilevel"/>
    <w:tmpl w:val="37CE50FB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5">
    <w:nsid w:val="6A756870"/>
    <w:multiLevelType w:val="multilevel"/>
    <w:tmpl w:val="506DCA7C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6">
    <w:nsid w:val="6D3D1BED"/>
    <w:multiLevelType w:val="hybridMultilevel"/>
    <w:tmpl w:val="CDBE9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501FC3"/>
    <w:multiLevelType w:val="multilevel"/>
    <w:tmpl w:val="0F7E0FF3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8">
    <w:nsid w:val="6E3D6F49"/>
    <w:multiLevelType w:val="multilevel"/>
    <w:tmpl w:val="0D62C0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EEF11D"/>
    <w:multiLevelType w:val="multilevel"/>
    <w:tmpl w:val="2DD4C505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0">
    <w:nsid w:val="7494B117"/>
    <w:multiLevelType w:val="multilevel"/>
    <w:tmpl w:val="6DB19037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1">
    <w:nsid w:val="760F11FC"/>
    <w:multiLevelType w:val="multilevel"/>
    <w:tmpl w:val="6FF26F98"/>
    <w:lvl w:ilvl="0">
      <w:numFmt w:val="bullet"/>
      <w:lvlText w:val="·"/>
      <w:lvlJc w:val="left"/>
      <w:pPr>
        <w:tabs>
          <w:tab w:val="num" w:pos="1890"/>
        </w:tabs>
        <w:ind w:left="720" w:firstLine="81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12"/>
  </w:num>
  <w:num w:numId="4">
    <w:abstractNumId w:val="17"/>
  </w:num>
  <w:num w:numId="5">
    <w:abstractNumId w:val="5"/>
  </w:num>
  <w:num w:numId="6">
    <w:abstractNumId w:val="7"/>
  </w:num>
  <w:num w:numId="7">
    <w:abstractNumId w:val="9"/>
  </w:num>
  <w:num w:numId="8">
    <w:abstractNumId w:val="14"/>
  </w:num>
  <w:num w:numId="9">
    <w:abstractNumId w:val="19"/>
  </w:num>
  <w:num w:numId="10">
    <w:abstractNumId w:val="0"/>
  </w:num>
  <w:num w:numId="11">
    <w:abstractNumId w:val="6"/>
  </w:num>
  <w:num w:numId="12">
    <w:abstractNumId w:val="4"/>
  </w:num>
  <w:num w:numId="13">
    <w:abstractNumId w:val="11"/>
  </w:num>
  <w:num w:numId="14">
    <w:abstractNumId w:val="22"/>
  </w:num>
  <w:num w:numId="15">
    <w:abstractNumId w:val="21"/>
  </w:num>
  <w:num w:numId="16">
    <w:abstractNumId w:val="15"/>
  </w:num>
  <w:num w:numId="17">
    <w:abstractNumId w:val="24"/>
  </w:num>
  <w:num w:numId="18">
    <w:abstractNumId w:val="25"/>
  </w:num>
  <w:num w:numId="19">
    <w:abstractNumId w:val="30"/>
  </w:num>
  <w:num w:numId="20">
    <w:abstractNumId w:val="16"/>
  </w:num>
  <w:num w:numId="21">
    <w:abstractNumId w:val="29"/>
  </w:num>
  <w:num w:numId="22">
    <w:abstractNumId w:val="31"/>
  </w:num>
  <w:num w:numId="23">
    <w:abstractNumId w:val="27"/>
  </w:num>
  <w:num w:numId="24">
    <w:abstractNumId w:val="23"/>
  </w:num>
  <w:num w:numId="25">
    <w:abstractNumId w:val="2"/>
  </w:num>
  <w:num w:numId="26">
    <w:abstractNumId w:val="26"/>
  </w:num>
  <w:num w:numId="27">
    <w:abstractNumId w:val="1"/>
  </w:num>
  <w:num w:numId="28">
    <w:abstractNumId w:val="3"/>
  </w:num>
  <w:num w:numId="29">
    <w:abstractNumId w:val="10"/>
  </w:num>
  <w:num w:numId="30">
    <w:abstractNumId w:val="18"/>
  </w:num>
  <w:num w:numId="31">
    <w:abstractNumId w:val="13"/>
  </w:num>
  <w:num w:numId="32">
    <w:abstractNumId w:val="8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5DE5"/>
    <w:rsid w:val="000037A1"/>
    <w:rsid w:val="000601C2"/>
    <w:rsid w:val="00124678"/>
    <w:rsid w:val="00140515"/>
    <w:rsid w:val="00152F3D"/>
    <w:rsid w:val="00185EAB"/>
    <w:rsid w:val="00294F58"/>
    <w:rsid w:val="002A5DE5"/>
    <w:rsid w:val="002A705A"/>
    <w:rsid w:val="00304FCB"/>
    <w:rsid w:val="003131C0"/>
    <w:rsid w:val="00317566"/>
    <w:rsid w:val="00325257"/>
    <w:rsid w:val="00337134"/>
    <w:rsid w:val="003D4424"/>
    <w:rsid w:val="00423F54"/>
    <w:rsid w:val="004D10BA"/>
    <w:rsid w:val="005142F7"/>
    <w:rsid w:val="005264AF"/>
    <w:rsid w:val="00532217"/>
    <w:rsid w:val="005350CC"/>
    <w:rsid w:val="005444F6"/>
    <w:rsid w:val="00673168"/>
    <w:rsid w:val="006D03D4"/>
    <w:rsid w:val="006D7323"/>
    <w:rsid w:val="007629E6"/>
    <w:rsid w:val="007B0A18"/>
    <w:rsid w:val="00815827"/>
    <w:rsid w:val="0088478F"/>
    <w:rsid w:val="008C1A2F"/>
    <w:rsid w:val="009800CE"/>
    <w:rsid w:val="00992E91"/>
    <w:rsid w:val="009A4FC3"/>
    <w:rsid w:val="009E77D1"/>
    <w:rsid w:val="00A00330"/>
    <w:rsid w:val="00A16D6F"/>
    <w:rsid w:val="00A20505"/>
    <w:rsid w:val="00B00CB8"/>
    <w:rsid w:val="00B35F55"/>
    <w:rsid w:val="00B95B79"/>
    <w:rsid w:val="00BD64E7"/>
    <w:rsid w:val="00BD7812"/>
    <w:rsid w:val="00C435CA"/>
    <w:rsid w:val="00C45E94"/>
    <w:rsid w:val="00D17051"/>
    <w:rsid w:val="00D93285"/>
    <w:rsid w:val="00E24052"/>
    <w:rsid w:val="00E3041C"/>
    <w:rsid w:val="00E66857"/>
    <w:rsid w:val="00E671F5"/>
    <w:rsid w:val="00EA3C39"/>
    <w:rsid w:val="00EE2835"/>
    <w:rsid w:val="00EF0105"/>
    <w:rsid w:val="00F55FE7"/>
    <w:rsid w:val="00F62FB2"/>
    <w:rsid w:val="00F641CD"/>
    <w:rsid w:val="00FA2A10"/>
    <w:rsid w:val="00FB469E"/>
    <w:rsid w:val="00FC2E31"/>
    <w:rsid w:val="00FD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EE2835"/>
    <w:rPr>
      <w:color w:val="000000"/>
      <w:w w:val="100"/>
    </w:rPr>
  </w:style>
  <w:style w:type="paragraph" w:customStyle="1" w:styleId="Zag3">
    <w:name w:val="Zag_3"/>
    <w:basedOn w:val="a"/>
    <w:uiPriority w:val="99"/>
    <w:rsid w:val="00EE283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styleId="a3">
    <w:name w:val="List Paragraph"/>
    <w:basedOn w:val="a"/>
    <w:uiPriority w:val="34"/>
    <w:qFormat/>
    <w:rsid w:val="00EE2835"/>
    <w:pPr>
      <w:ind w:left="720"/>
      <w:contextualSpacing/>
    </w:pPr>
  </w:style>
  <w:style w:type="table" w:styleId="a4">
    <w:name w:val="Table Grid"/>
    <w:basedOn w:val="a1"/>
    <w:uiPriority w:val="59"/>
    <w:rsid w:val="00F55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Основной"/>
    <w:basedOn w:val="a"/>
    <w:link w:val="a6"/>
    <w:rsid w:val="00FB469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4">
    <w:name w:val="Заг 4"/>
    <w:basedOn w:val="a"/>
    <w:rsid w:val="00FB469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character" w:customStyle="1" w:styleId="a6">
    <w:name w:val="Основной Знак"/>
    <w:link w:val="a5"/>
    <w:rsid w:val="00FB469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FB469E"/>
    <w:pPr>
      <w:numPr>
        <w:numId w:val="10"/>
      </w:numPr>
      <w:spacing w:line="360" w:lineRule="auto"/>
      <w:contextualSpacing/>
      <w:jc w:val="both"/>
      <w:outlineLvl w:val="1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5444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4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8">
    <w:name w:val="c48"/>
    <w:basedOn w:val="a"/>
    <w:rsid w:val="00FD66CC"/>
    <w:pPr>
      <w:spacing w:before="100" w:beforeAutospacing="1" w:after="100" w:afterAutospacing="1"/>
    </w:pPr>
  </w:style>
  <w:style w:type="character" w:customStyle="1" w:styleId="c1">
    <w:name w:val="c1"/>
    <w:basedOn w:val="a0"/>
    <w:rsid w:val="00FD66CC"/>
  </w:style>
  <w:style w:type="character" w:customStyle="1" w:styleId="c15">
    <w:name w:val="c15"/>
    <w:basedOn w:val="a0"/>
    <w:rsid w:val="00FD66CC"/>
  </w:style>
  <w:style w:type="paragraph" w:styleId="a9">
    <w:name w:val="No Spacing"/>
    <w:link w:val="aa"/>
    <w:uiPriority w:val="1"/>
    <w:qFormat/>
    <w:rsid w:val="00EA3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EA3C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EE2835"/>
    <w:rPr>
      <w:color w:val="000000"/>
      <w:w w:val="100"/>
    </w:rPr>
  </w:style>
  <w:style w:type="paragraph" w:customStyle="1" w:styleId="Zag3">
    <w:name w:val="Zag_3"/>
    <w:basedOn w:val="a"/>
    <w:uiPriority w:val="99"/>
    <w:rsid w:val="00EE283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styleId="a3">
    <w:name w:val="List Paragraph"/>
    <w:basedOn w:val="a"/>
    <w:uiPriority w:val="34"/>
    <w:qFormat/>
    <w:rsid w:val="00EE2835"/>
    <w:pPr>
      <w:ind w:left="720"/>
      <w:contextualSpacing/>
    </w:pPr>
  </w:style>
  <w:style w:type="table" w:styleId="a4">
    <w:name w:val="Table Grid"/>
    <w:basedOn w:val="a1"/>
    <w:uiPriority w:val="59"/>
    <w:rsid w:val="00F55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Основной"/>
    <w:basedOn w:val="a"/>
    <w:link w:val="a6"/>
    <w:rsid w:val="00FB469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4">
    <w:name w:val="Заг 4"/>
    <w:basedOn w:val="a"/>
    <w:rsid w:val="00FB469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character" w:customStyle="1" w:styleId="a6">
    <w:name w:val="Основной Знак"/>
    <w:link w:val="a5"/>
    <w:rsid w:val="00FB469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">
    <w:name w:val="Средняя сетка 21"/>
    <w:basedOn w:val="a"/>
    <w:uiPriority w:val="1"/>
    <w:qFormat/>
    <w:rsid w:val="00FB469E"/>
    <w:pPr>
      <w:numPr>
        <w:numId w:val="10"/>
      </w:numPr>
      <w:spacing w:line="360" w:lineRule="auto"/>
      <w:contextualSpacing/>
      <w:jc w:val="both"/>
      <w:outlineLvl w:val="1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5444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4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8">
    <w:name w:val="c48"/>
    <w:basedOn w:val="a"/>
    <w:rsid w:val="00FD66CC"/>
    <w:pPr>
      <w:spacing w:before="100" w:beforeAutospacing="1" w:after="100" w:afterAutospacing="1"/>
    </w:pPr>
  </w:style>
  <w:style w:type="character" w:customStyle="1" w:styleId="c1">
    <w:name w:val="c1"/>
    <w:basedOn w:val="a0"/>
    <w:rsid w:val="00FD66CC"/>
  </w:style>
  <w:style w:type="character" w:customStyle="1" w:styleId="c15">
    <w:name w:val="c15"/>
    <w:basedOn w:val="a0"/>
    <w:rsid w:val="00FD66CC"/>
  </w:style>
  <w:style w:type="paragraph" w:styleId="a9">
    <w:name w:val="No Spacing"/>
    <w:link w:val="aa"/>
    <w:uiPriority w:val="1"/>
    <w:qFormat/>
    <w:rsid w:val="00EA3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EA3C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ECEE9-2EE8-4071-B38A-BA9B25FE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4312</Words>
  <Characters>24580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guzel77</dc:creator>
  <cp:lastModifiedBy>schola</cp:lastModifiedBy>
  <cp:revision>2</cp:revision>
  <cp:lastPrinted>2018-11-12T16:33:00Z</cp:lastPrinted>
  <dcterms:created xsi:type="dcterms:W3CDTF">2021-03-31T05:38:00Z</dcterms:created>
  <dcterms:modified xsi:type="dcterms:W3CDTF">2021-03-31T05:38:00Z</dcterms:modified>
</cp:coreProperties>
</file>